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0F" w:rsidRPr="00FD610F" w:rsidRDefault="00FD610F" w:rsidP="00FD610F">
      <w:pPr>
        <w:pStyle w:val="a3"/>
        <w:jc w:val="center"/>
        <w:rPr>
          <w:b/>
          <w:sz w:val="40"/>
          <w:szCs w:val="40"/>
        </w:rPr>
      </w:pPr>
      <w:r w:rsidRPr="00FD610F">
        <w:rPr>
          <w:b/>
          <w:sz w:val="40"/>
          <w:szCs w:val="40"/>
        </w:rPr>
        <w:t xml:space="preserve">Урок обобщения и систематизации знаний по теме «Действия с натуральными числами» в 5 классе, посвященный св. </w:t>
      </w:r>
      <w:proofErr w:type="spellStart"/>
      <w:r w:rsidRPr="00FD610F">
        <w:rPr>
          <w:b/>
          <w:sz w:val="40"/>
          <w:szCs w:val="40"/>
        </w:rPr>
        <w:t>блг</w:t>
      </w:r>
      <w:proofErr w:type="spellEnd"/>
      <w:r w:rsidRPr="00FD610F">
        <w:rPr>
          <w:b/>
          <w:sz w:val="40"/>
          <w:szCs w:val="40"/>
        </w:rPr>
        <w:t>. кн. А.</w:t>
      </w:r>
      <w:proofErr w:type="gramStart"/>
      <w:r w:rsidRPr="00FD610F">
        <w:rPr>
          <w:b/>
          <w:sz w:val="40"/>
          <w:szCs w:val="40"/>
        </w:rPr>
        <w:t>Невскому</w:t>
      </w:r>
      <w:proofErr w:type="gramEnd"/>
      <w:r w:rsidRPr="00FD610F">
        <w:rPr>
          <w:b/>
          <w:sz w:val="40"/>
          <w:szCs w:val="40"/>
        </w:rPr>
        <w:t>.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урока</w:t>
      </w: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D610F" w:rsidRDefault="00FD610F" w:rsidP="00FD61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закрепить и систематизировать знания по теме «Действия с натуральными числами»</w:t>
      </w: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D610F" w:rsidRPr="00786417" w:rsidRDefault="00FD610F" w:rsidP="00FD61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отработать навыки устного счета,</w:t>
      </w:r>
    </w:p>
    <w:p w:rsidR="00FD610F" w:rsidRPr="00786417" w:rsidRDefault="00FD610F" w:rsidP="00FD61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>продолжить знакомство с личностью А.</w:t>
      </w:r>
      <w:proofErr w:type="gramStart"/>
      <w:r w:rsidRPr="00786417">
        <w:rPr>
          <w:rFonts w:ascii="Times New Roman" w:eastAsia="Times New Roman" w:hAnsi="Times New Roman" w:cs="Times New Roman"/>
          <w:sz w:val="28"/>
          <w:szCs w:val="28"/>
        </w:rPr>
        <w:t>Невского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D610F" w:rsidRPr="00786417" w:rsidRDefault="00FD610F" w:rsidP="00FD61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>сделать выводы о значении побед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А.Невского для русского народа.</w:t>
      </w: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урока:</w:t>
      </w: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10F" w:rsidRPr="00786417" w:rsidRDefault="00FD610F" w:rsidP="00FD61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по формированию умений делать выводы, обобщать, решать и составлять задачи, отработать навык табличных случаев умножения; </w:t>
      </w:r>
    </w:p>
    <w:p w:rsidR="00FD610F" w:rsidRPr="00786417" w:rsidRDefault="00FD610F" w:rsidP="00FD61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чувство патриотизма, мужества, гордости за страну, в которой живём. 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10F" w:rsidRPr="00786417" w:rsidRDefault="00FD610F" w:rsidP="00FD61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46A6A">
        <w:rPr>
          <w:rFonts w:ascii="Times New Roman" w:hAnsi="Times New Roman" w:cs="Times New Roman"/>
          <w:color w:val="000000"/>
          <w:sz w:val="28"/>
          <w:szCs w:val="28"/>
        </w:rPr>
        <w:t>омпьютеры, экран, проектор</w:t>
      </w: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D610F" w:rsidRPr="00786417" w:rsidRDefault="00FD610F" w:rsidP="00FD61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листы для учащихся, </w:t>
      </w:r>
    </w:p>
    <w:p w:rsidR="00FD610F" w:rsidRPr="00786417" w:rsidRDefault="00FD610F" w:rsidP="00FD61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шлем средневекового воина, </w:t>
      </w:r>
    </w:p>
    <w:p w:rsidR="00FD610F" w:rsidRPr="00786417" w:rsidRDefault="00FD610F" w:rsidP="00FD61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таблицы с заданиями, </w:t>
      </w:r>
    </w:p>
    <w:p w:rsidR="00FD610F" w:rsidRPr="00786417" w:rsidRDefault="00FD610F" w:rsidP="00FD61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таблица по самоконтролю. 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b/>
          <w:bCs/>
          <w:sz w:val="28"/>
          <w:szCs w:val="28"/>
        </w:rPr>
        <w:t>1. Орг. момент. Активизация познавательной деятельности.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У: Сегодня мы начнем урок не совсем обычно. Что это за предмет? 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>Д: шлем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>У: Часто ли вы видите его в современной жизни?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>Д: очень редко, только в музеях.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>У: рыцарский шлем - это предмет из прошлого, чтобы его вернуть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 нам необходимо переместиться в прошлое на несколько веков назад.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этого нам потребуется не совсем обычный вид транспорта - машина времени. Чтобы она начала работать, вам нужно выполнить задания в путеводных листах. 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b/>
          <w:bCs/>
          <w:sz w:val="28"/>
          <w:szCs w:val="28"/>
        </w:rPr>
        <w:t>2. Закрепление  навыков  умножения и деления.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>У: Как мож</w:t>
      </w:r>
      <w:r>
        <w:rPr>
          <w:rFonts w:ascii="Times New Roman" w:eastAsia="Times New Roman" w:hAnsi="Times New Roman" w:cs="Times New Roman"/>
          <w:sz w:val="28"/>
          <w:szCs w:val="28"/>
        </w:rPr>
        <w:t>но быстрее зачеркните все числа, которые делятся  на обведенное число</w:t>
      </w: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D610F" w:rsidRPr="00786417" w:rsidRDefault="00FD610F" w:rsidP="00FD610F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10B0"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175.8pt;margin-top:-5.7pt;width:22.5pt;height:26.25pt;z-index:251660288">
            <v:textbox style="mso-next-textbox:#_x0000_s1026">
              <w:txbxContent>
                <w:p w:rsidR="00FD610F" w:rsidRPr="00874EB6" w:rsidRDefault="00FD610F" w:rsidP="00FD61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4E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xbxContent>
            </v:textbox>
          </v:oval>
        </w:pict>
      </w: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5 , 18, 72, 4, 54, 63, 12, 36, 42,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>У: Назовите оставшиеся числа.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>Д: 5 , 4, 12, 42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>У: Об этих числах мы ещё будем говорить.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b/>
          <w:bCs/>
          <w:sz w:val="28"/>
          <w:szCs w:val="28"/>
        </w:rPr>
        <w:t>3.Сообщение темы урока.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>Закройте глаза, сядьте прямо, приготовьтесь к перемещению (звучит музыка)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>(у доски появляются два ученика, одетых в средневековых рыцарей, начинают читать стихи в сопровождении музыки)</w:t>
      </w:r>
    </w:p>
    <w:p w:rsidR="00FD610F" w:rsidRPr="00786417" w:rsidRDefault="00FD610F" w:rsidP="00FD6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>Широко раскинулась Россия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6417">
        <w:rPr>
          <w:rFonts w:ascii="Times New Roman" w:eastAsia="Times New Roman" w:hAnsi="Times New Roman" w:cs="Times New Roman"/>
          <w:sz w:val="28"/>
          <w:szCs w:val="28"/>
        </w:rPr>
        <w:br/>
        <w:t>Много бед Россия выносила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86417">
        <w:rPr>
          <w:rFonts w:ascii="Times New Roman" w:eastAsia="Times New Roman" w:hAnsi="Times New Roman" w:cs="Times New Roman"/>
          <w:sz w:val="28"/>
          <w:szCs w:val="28"/>
        </w:rPr>
        <w:br/>
        <w:t>На неё с востока налетели</w:t>
      </w:r>
      <w:r w:rsidRPr="00786417">
        <w:rPr>
          <w:rFonts w:ascii="Times New Roman" w:eastAsia="Times New Roman" w:hAnsi="Times New Roman" w:cs="Times New Roman"/>
          <w:sz w:val="28"/>
          <w:szCs w:val="28"/>
        </w:rPr>
        <w:br/>
        <w:t>Огненной метелицей татары,</w:t>
      </w:r>
      <w:r w:rsidRPr="00786417">
        <w:rPr>
          <w:rFonts w:ascii="Times New Roman" w:eastAsia="Times New Roman" w:hAnsi="Times New Roman" w:cs="Times New Roman"/>
          <w:sz w:val="28"/>
          <w:szCs w:val="28"/>
        </w:rPr>
        <w:br/>
        <w:t>С запада, затмив щитами солнце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6417">
        <w:rPr>
          <w:rFonts w:ascii="Times New Roman" w:eastAsia="Times New Roman" w:hAnsi="Times New Roman" w:cs="Times New Roman"/>
          <w:sz w:val="28"/>
          <w:szCs w:val="28"/>
        </w:rPr>
        <w:br/>
        <w:t xml:space="preserve">Шли стеною на неё </w:t>
      </w:r>
      <w:proofErr w:type="spellStart"/>
      <w:r w:rsidRPr="00786417">
        <w:rPr>
          <w:rFonts w:ascii="Times New Roman" w:eastAsia="Times New Roman" w:hAnsi="Times New Roman" w:cs="Times New Roman"/>
          <w:sz w:val="28"/>
          <w:szCs w:val="28"/>
        </w:rPr>
        <w:t>ливонцы</w:t>
      </w:r>
      <w:proofErr w:type="spellEnd"/>
      <w:r w:rsidRPr="0078641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6417">
        <w:rPr>
          <w:rFonts w:ascii="Times New Roman" w:eastAsia="Times New Roman" w:hAnsi="Times New Roman" w:cs="Times New Roman"/>
          <w:sz w:val="28"/>
          <w:szCs w:val="28"/>
        </w:rPr>
        <w:br/>
        <w:t>"Погоди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 - они её пугали,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86417">
        <w:rPr>
          <w:rFonts w:ascii="Times New Roman" w:eastAsia="Times New Roman" w:hAnsi="Times New Roman" w:cs="Times New Roman"/>
          <w:sz w:val="28"/>
          <w:szCs w:val="28"/>
        </w:rPr>
        <w:br/>
        <w:t>Мы тебя растопчем сапогами".</w:t>
      </w:r>
      <w:r w:rsidRPr="00786417">
        <w:rPr>
          <w:rFonts w:ascii="Times New Roman" w:eastAsia="Times New Roman" w:hAnsi="Times New Roman" w:cs="Times New Roman"/>
          <w:sz w:val="28"/>
          <w:szCs w:val="28"/>
        </w:rPr>
        <w:br/>
        <w:t>Пёс завоет, вырастет крапива,</w:t>
      </w:r>
      <w:r w:rsidRPr="00786417">
        <w:rPr>
          <w:rFonts w:ascii="Times New Roman" w:eastAsia="Times New Roman" w:hAnsi="Times New Roman" w:cs="Times New Roman"/>
          <w:sz w:val="28"/>
          <w:szCs w:val="28"/>
        </w:rPr>
        <w:br/>
        <w:t>Где нога немытая ходила.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>У: Мы попали в древнюю Русь, в судьбоносную эпоху в истории России. Многие чужестранцы хотели поработить Русь, завладеть богатыми землями, разграбить города и посёлки. Много событий связано с этим временем. Об одном из них вам предстоит узнать сегодня на уроке. В истории оно известно как "Ледовое побоище", посмотрите в свои листы и назовите дату сражения.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(на доске</w:t>
      </w:r>
      <w:r w:rsidRPr="00786417">
        <w:rPr>
          <w:rFonts w:ascii="Times New Roman" w:eastAsia="Times New Roman" w:hAnsi="Times New Roman" w:cs="Times New Roman"/>
          <w:sz w:val="28"/>
          <w:szCs w:val="28"/>
        </w:rPr>
        <w:t>: 05.04.1242 г. "Ледовое побоище")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>У: Сколько лет прошло с того времени</w:t>
      </w:r>
      <w:proofErr w:type="gramStart"/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 посчитайте.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>Д: 2008 - 1242 =766 лет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lastRenderedPageBreak/>
        <w:t>У: Сколько это веков и лет?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>Д: 7 веков 66 лет.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>У: Над кем была одержана победа русского народа за два года до " Ледового побоища"? Кто возглавил русское войско?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>Д: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6417">
        <w:rPr>
          <w:rFonts w:ascii="Times New Roman" w:eastAsia="Times New Roman" w:hAnsi="Times New Roman" w:cs="Times New Roman"/>
          <w:sz w:val="28"/>
          <w:szCs w:val="28"/>
        </w:rPr>
        <w:t>1240 году русский народ одержал победу над шведами на реке Неве, возглавил войско новгородский князь Александр Ярославич. За это его прозвали Александр Невский.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>У: Сегодня мы вновь будем говорить об этом удивительном человеке.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>Почему событие названо так необычно? Где оно происходило? В чём заключался полководческий талант</w:t>
      </w:r>
      <w:proofErr w:type="gramStart"/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 Невского вы узнаете во время просмотра плана - схемы "Ледового побоища"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86417">
        <w:rPr>
          <w:rFonts w:ascii="Times New Roman" w:eastAsia="Times New Roman" w:hAnsi="Times New Roman" w:cs="Times New Roman"/>
          <w:sz w:val="28"/>
          <w:szCs w:val="28"/>
        </w:rPr>
        <w:t>вопросы напечатаны у каждого ученика на листах).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b/>
          <w:bCs/>
          <w:sz w:val="28"/>
          <w:szCs w:val="28"/>
        </w:rPr>
        <w:t>4. Знакомство с новым материалом.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>(Просмотр плана - схемы "Ледовое побоище")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Д: Событие так названо, потому что оно происходило на льду Чудского озера. Полководческий талант Невского заключался в том, что он построил войска в нестандартном порядке. Впереди стояли лучники, в центре </w:t>
      </w:r>
      <w:proofErr w:type="gramStart"/>
      <w:r w:rsidRPr="00786417">
        <w:rPr>
          <w:rFonts w:ascii="Times New Roman" w:eastAsia="Times New Roman" w:hAnsi="Times New Roman" w:cs="Times New Roman"/>
          <w:sz w:val="28"/>
          <w:szCs w:val="28"/>
        </w:rPr>
        <w:t>менее вооруженные</w:t>
      </w:r>
      <w:proofErr w:type="gramEnd"/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 войска, а на флангах была спрятана конница. Невский разгадал тактику построения и тактику нападения противника</w:t>
      </w:r>
      <w:proofErr w:type="gramStart"/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 использовав её против них самих.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У: Я предлагаю вам посмотреть отрывок из </w:t>
      </w:r>
      <w:proofErr w:type="spellStart"/>
      <w:r w:rsidRPr="00786417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78641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8641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 фильма "Александр Невский"</w:t>
      </w:r>
      <w:r>
        <w:rPr>
          <w:rFonts w:ascii="Times New Roman" w:eastAsia="Times New Roman" w:hAnsi="Times New Roman" w:cs="Times New Roman"/>
          <w:sz w:val="28"/>
          <w:szCs w:val="28"/>
        </w:rPr>
        <w:t>, иллюстрирующий</w:t>
      </w: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 одну из последних минут сражения.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У: Как вы </w:t>
      </w:r>
      <w:proofErr w:type="gramStart"/>
      <w:r w:rsidRPr="00786417">
        <w:rPr>
          <w:rFonts w:ascii="Times New Roman" w:eastAsia="Times New Roman" w:hAnsi="Times New Roman" w:cs="Times New Roman"/>
          <w:sz w:val="28"/>
          <w:szCs w:val="28"/>
        </w:rPr>
        <w:t>думаете</w:t>
      </w:r>
      <w:proofErr w:type="gramEnd"/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 почему Невский решил сражаться именно на Чудском озере, на ледовом покрытии?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>Д: Одной из причин можно назвать тяжелые доспехи врага, тонкий лед.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b/>
          <w:bCs/>
          <w:sz w:val="28"/>
          <w:szCs w:val="28"/>
        </w:rPr>
        <w:t>5. Составление и решение задач.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У: Перед вами несколько данных, составьте и решите задачи. </w:t>
      </w:r>
    </w:p>
    <w:p w:rsidR="00FD610F" w:rsidRPr="00786417" w:rsidRDefault="00FD610F" w:rsidP="00FD61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Средний вес рыцаря с доспехами - 105 кг </w:t>
      </w:r>
    </w:p>
    <w:p w:rsidR="00FD610F" w:rsidRPr="00786417" w:rsidRDefault="00FD610F" w:rsidP="00FD61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Средний вес рыцаря без доспехов - 75 кг </w:t>
      </w:r>
    </w:p>
    <w:p w:rsidR="00FD610F" w:rsidRPr="00786417" w:rsidRDefault="00FD610F" w:rsidP="00FD61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Средний вес лошади с доспехами - 740кг </w:t>
      </w:r>
    </w:p>
    <w:p w:rsidR="00FD610F" w:rsidRPr="00786417" w:rsidRDefault="00FD610F" w:rsidP="00FD61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Средний вес лошади без доспехов - 700 кг </w:t>
      </w:r>
    </w:p>
    <w:p w:rsidR="00FD610F" w:rsidRPr="00786417" w:rsidRDefault="00FD610F" w:rsidP="00FD61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Количество (чел.) пехоты - 8000чел. </w:t>
      </w:r>
    </w:p>
    <w:p w:rsidR="00FD610F" w:rsidRPr="00786417" w:rsidRDefault="00FD610F" w:rsidP="00FD61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Количество всадников - 4000чел. 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6. Проверка выполненного задания.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>(Решение двух задач)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>У: Что узнаем выражением: 105+ 740, (105+740)</w:t>
      </w:r>
      <w:proofErr w:type="spellStart"/>
      <w:r w:rsidRPr="00786417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 4000, (105 - 75)+(740-700).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>У: В любой войне, независимо от того выиграна она была или проиграна, обе стороны несут большие потери. Это сражение не было исключением.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(Просмотр отрывка фильма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641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 Невский, скорбь по погибшим)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У: Что вы сейчас чувствовали? 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>Д: Чувство печали, тяжести, горечи, скорби: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>У: Как народ встречал погибших братьев?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Д: Вставали на колени и </w:t>
      </w:r>
      <w:proofErr w:type="gramStart"/>
      <w:r w:rsidRPr="00786417">
        <w:rPr>
          <w:rFonts w:ascii="Times New Roman" w:eastAsia="Times New Roman" w:hAnsi="Times New Roman" w:cs="Times New Roman"/>
          <w:sz w:val="28"/>
          <w:szCs w:val="28"/>
        </w:rPr>
        <w:t>молча</w:t>
      </w:r>
      <w:proofErr w:type="gramEnd"/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 провожали своих воинов.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>У: В летописях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потерях русских воинов говорит</w:t>
      </w:r>
      <w:r w:rsidRPr="00786417">
        <w:rPr>
          <w:rFonts w:ascii="Times New Roman" w:eastAsia="Times New Roman" w:hAnsi="Times New Roman" w:cs="Times New Roman"/>
          <w:sz w:val="28"/>
          <w:szCs w:val="28"/>
        </w:rPr>
        <w:t>ся очень туманно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 "Много храбрых воинов пало", но данные о ливонских рыцарях есть. Вы узнаете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 сколько рыцарей погибло, сколько попало в плен, если решите задачу: 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>На русскую землю пришло 12000 ливонских рыцарей; 1/24 погибли, попали в плен 1/10 от погибших. Сколько рыцарей погибло, попали в плен?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>Д: 12000: 24= 500(чел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6417">
        <w:rPr>
          <w:rFonts w:ascii="Times New Roman" w:eastAsia="Times New Roman" w:hAnsi="Times New Roman" w:cs="Times New Roman"/>
          <w:sz w:val="28"/>
          <w:szCs w:val="28"/>
        </w:rPr>
        <w:t>)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6417">
        <w:rPr>
          <w:rFonts w:ascii="Times New Roman" w:eastAsia="Times New Roman" w:hAnsi="Times New Roman" w:cs="Times New Roman"/>
          <w:sz w:val="28"/>
          <w:szCs w:val="28"/>
        </w:rPr>
        <w:t>погибли, 500:10=50(чел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6417">
        <w:rPr>
          <w:rFonts w:ascii="Times New Roman" w:eastAsia="Times New Roman" w:hAnsi="Times New Roman" w:cs="Times New Roman"/>
          <w:sz w:val="28"/>
          <w:szCs w:val="28"/>
        </w:rPr>
        <w:t>) взято в плен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>У: Как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 по вашему мнению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 русские люди отнеслись к пленным?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>У: Мы сегодня не раз говорили о мудрости новгородского князя Александра Невского. С тех пор прошло более 7 веков, но слова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 сказанные им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 помнят до сих пор. 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b/>
          <w:sz w:val="28"/>
          <w:szCs w:val="28"/>
        </w:rPr>
        <w:t>«Не в силе Бог,  а в правде»</w:t>
      </w:r>
      <w:r w:rsidRPr="007864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 Но есть еще знаменитая фраза, которую вы узнаете из  следующего фрагмента фильма. 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78641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86417">
        <w:rPr>
          <w:rFonts w:ascii="Times New Roman" w:eastAsia="Times New Roman" w:hAnsi="Times New Roman" w:cs="Times New Roman"/>
          <w:sz w:val="28"/>
          <w:szCs w:val="28"/>
        </w:rPr>
        <w:t>оказ фильма)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>У:  Какая это фраза??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Д: </w:t>
      </w:r>
      <w:r w:rsidRPr="00786417">
        <w:rPr>
          <w:rFonts w:ascii="Times New Roman" w:eastAsia="Times New Roman" w:hAnsi="Times New Roman" w:cs="Times New Roman"/>
          <w:b/>
          <w:bCs/>
          <w:sz w:val="28"/>
          <w:szCs w:val="28"/>
        </w:rPr>
        <w:t>Кто к нам с мечом придет, от меча и погибнет.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lastRenderedPageBreak/>
        <w:t>У: Что означают эти слова?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Д: Русские люди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 миролюбивые,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6417">
        <w:rPr>
          <w:rFonts w:ascii="Times New Roman" w:eastAsia="Times New Roman" w:hAnsi="Times New Roman" w:cs="Times New Roman"/>
          <w:sz w:val="28"/>
          <w:szCs w:val="28"/>
        </w:rPr>
        <w:t>но они смогут защитить свою Родину.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>У: И последний вопрос. Все мы знаем, что А.Невского Православная Церковь канонизировала. Почему? За то, что он выиграл эти сражения?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>Д: Нет</w:t>
      </w:r>
      <w:proofErr w:type="gramStart"/>
      <w:r w:rsidRPr="0078641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8641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786417">
        <w:rPr>
          <w:rFonts w:ascii="Times New Roman" w:eastAsia="Times New Roman" w:hAnsi="Times New Roman" w:cs="Times New Roman"/>
          <w:sz w:val="28"/>
          <w:szCs w:val="28"/>
        </w:rPr>
        <w:t>блг</w:t>
      </w:r>
      <w:proofErr w:type="spellEnd"/>
      <w:r w:rsidRPr="00786417">
        <w:rPr>
          <w:rFonts w:ascii="Times New Roman" w:eastAsia="Times New Roman" w:hAnsi="Times New Roman" w:cs="Times New Roman"/>
          <w:sz w:val="28"/>
          <w:szCs w:val="28"/>
        </w:rPr>
        <w:t>. князь  А. Невский смог в тяжелое для страны время сохранить православную  веру.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>У: Наше путешествие в древнюю Русь заканчивается. Теперь мы знаем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 кому мог принадлежать шлем. Нам пора возвращаться назад. Настройте машину времени. Для этого выполните задание.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>(12657320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650 +387580-98367)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 + 2011</w:t>
      </w:r>
      <w:r w:rsidRPr="00786417">
        <w:rPr>
          <w:rFonts w:ascii="Times New Roman" w:eastAsia="Times New Roman" w:hAnsi="Times New Roman" w:cs="Times New Roman"/>
          <w:sz w:val="28"/>
          <w:szCs w:val="28"/>
        </w:rPr>
        <w:t>=?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>У: Назовит</w:t>
      </w:r>
      <w:r>
        <w:rPr>
          <w:rFonts w:ascii="Times New Roman" w:eastAsia="Times New Roman" w:hAnsi="Times New Roman" w:cs="Times New Roman"/>
          <w:sz w:val="28"/>
          <w:szCs w:val="28"/>
        </w:rPr>
        <w:t>е результат выражения. (2011</w:t>
      </w:r>
      <w:r w:rsidRPr="00786417">
        <w:rPr>
          <w:rFonts w:ascii="Times New Roman" w:eastAsia="Times New Roman" w:hAnsi="Times New Roman" w:cs="Times New Roman"/>
          <w:sz w:val="28"/>
          <w:szCs w:val="28"/>
        </w:rPr>
        <w:t>) Мы вновь вернулись в нашу эпоху. Сядьте прямо, отложите ручки, закройте глаза и вспомните о том, что вы сегодня узнали, что запомнили, что повторили, чему удивились, чем гордились.</w:t>
      </w:r>
    </w:p>
    <w:p w:rsidR="00FD610F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</w:t>
      </w:r>
      <w:r w:rsidRPr="00786417">
        <w:rPr>
          <w:rFonts w:ascii="Times New Roman" w:eastAsia="Times New Roman" w:hAnsi="Times New Roman" w:cs="Times New Roman"/>
          <w:sz w:val="28"/>
          <w:szCs w:val="28"/>
        </w:rPr>
        <w:t>тветы детей)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</w:p>
    <w:p w:rsidR="00FD610F" w:rsidRPr="00786417" w:rsidRDefault="00FD610F" w:rsidP="00FD610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повторил </w:t>
      </w:r>
    </w:p>
    <w:p w:rsidR="00FD610F" w:rsidRPr="00786417" w:rsidRDefault="00FD610F" w:rsidP="00FD610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запомнил </w:t>
      </w:r>
    </w:p>
    <w:p w:rsidR="00FD610F" w:rsidRPr="00786417" w:rsidRDefault="00FD610F" w:rsidP="00FD610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узнал </w:t>
      </w:r>
    </w:p>
    <w:p w:rsidR="00FD610F" w:rsidRPr="00786417" w:rsidRDefault="00FD610F" w:rsidP="00FD610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удивился </w:t>
      </w:r>
    </w:p>
    <w:p w:rsidR="00FD610F" w:rsidRPr="00786417" w:rsidRDefault="00FD610F" w:rsidP="00FD610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</w:rPr>
        <w:t xml:space="preserve">гордился </w:t>
      </w:r>
    </w:p>
    <w:p w:rsidR="00FD610F" w:rsidRPr="00786417" w:rsidRDefault="00FD610F" w:rsidP="00FD6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b/>
          <w:bCs/>
          <w:sz w:val="28"/>
          <w:szCs w:val="28"/>
        </w:rPr>
        <w:t>Итог урока/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 не подобен бабочке - однодневке</w:t>
      </w:r>
      <w:r w:rsidRPr="00786417">
        <w:rPr>
          <w:rFonts w:ascii="Times New Roman" w:eastAsia="Times New Roman" w:hAnsi="Times New Roman" w:cs="Times New Roman"/>
          <w:sz w:val="28"/>
          <w:szCs w:val="28"/>
        </w:rPr>
        <w:t>, не знающей о том, что было вчера и что сулит ей завтра. В его судьбе сплетаются в единый узел былое, нынешнее, завтрашнее. Человек - сын своего времени, своей страны.</w:t>
      </w:r>
    </w:p>
    <w:p w:rsidR="00391C5D" w:rsidRDefault="00391C5D"/>
    <w:sectPr w:rsidR="0039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812"/>
    <w:multiLevelType w:val="multilevel"/>
    <w:tmpl w:val="1662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89464E"/>
    <w:multiLevelType w:val="multilevel"/>
    <w:tmpl w:val="D43E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6E441A"/>
    <w:multiLevelType w:val="multilevel"/>
    <w:tmpl w:val="B974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12C5A"/>
    <w:multiLevelType w:val="multilevel"/>
    <w:tmpl w:val="431C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EA6099"/>
    <w:multiLevelType w:val="multilevel"/>
    <w:tmpl w:val="4A94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FD610F"/>
    <w:rsid w:val="00391C5D"/>
    <w:rsid w:val="00FD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977</Words>
  <Characters>5571</Characters>
  <Application>Microsoft Office Word</Application>
  <DocSecurity>0</DocSecurity>
  <Lines>46</Lines>
  <Paragraphs>13</Paragraphs>
  <ScaleCrop>false</ScaleCrop>
  <Company>Microsoft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2012-08-12T16:58:00Z</dcterms:created>
  <dcterms:modified xsi:type="dcterms:W3CDTF">2012-08-12T17:00:00Z</dcterms:modified>
</cp:coreProperties>
</file>