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C7" w:rsidRPr="00EF008C" w:rsidRDefault="00E77CBA" w:rsidP="00361B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40.3pt;margin-top:-29.3pt;width:30.75pt;height:18pt;z-index:251660288" strokecolor="white"/>
        </w:pict>
      </w:r>
      <w:r w:rsidR="00361BC7">
        <w:rPr>
          <w:sz w:val="28"/>
          <w:szCs w:val="28"/>
        </w:rPr>
        <w:t xml:space="preserve">Муниципальное общеобразовательное учреждение </w:t>
      </w:r>
    </w:p>
    <w:p w:rsidR="00361BC7" w:rsidRDefault="00361BC7" w:rsidP="00361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с углубленным изучением предметов художественно-эстетического цикла № 55 имени Александра Невского» </w:t>
      </w:r>
    </w:p>
    <w:p w:rsidR="00361BC7" w:rsidRDefault="00361BC7" w:rsidP="00361BC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Курска</w:t>
      </w:r>
    </w:p>
    <w:p w:rsidR="00361BC7" w:rsidRDefault="00361BC7" w:rsidP="00361BC7">
      <w:pPr>
        <w:jc w:val="center"/>
        <w:rPr>
          <w:sz w:val="28"/>
          <w:szCs w:val="28"/>
        </w:rPr>
      </w:pPr>
    </w:p>
    <w:p w:rsidR="00361BC7" w:rsidRDefault="00361BC7" w:rsidP="00361BC7">
      <w:pPr>
        <w:jc w:val="center"/>
        <w:rPr>
          <w:sz w:val="28"/>
          <w:szCs w:val="28"/>
        </w:rPr>
      </w:pPr>
    </w:p>
    <w:p w:rsidR="00361BC7" w:rsidRDefault="00361BC7" w:rsidP="00361BC7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827"/>
        <w:gridCol w:w="3686"/>
      </w:tblGrid>
      <w:tr w:rsidR="00361BC7" w:rsidRPr="000F6371" w:rsidTr="00DA2E9F">
        <w:tc>
          <w:tcPr>
            <w:tcW w:w="3085" w:type="dxa"/>
          </w:tcPr>
          <w:p w:rsidR="00361BC7" w:rsidRPr="000F6371" w:rsidRDefault="00361BC7" w:rsidP="00DA2E9F">
            <w:pPr>
              <w:jc w:val="center"/>
              <w:rPr>
                <w:sz w:val="22"/>
                <w:szCs w:val="22"/>
              </w:rPr>
            </w:pPr>
            <w:r w:rsidRPr="000F6371">
              <w:rPr>
                <w:sz w:val="22"/>
                <w:szCs w:val="22"/>
              </w:rPr>
              <w:t>СОГЛАСОВАНО</w:t>
            </w:r>
          </w:p>
          <w:p w:rsidR="00361BC7" w:rsidRDefault="00361BC7" w:rsidP="00DA2E9F">
            <w:r>
              <w:t xml:space="preserve"> Заместитель директора по УВР МОУ «СОШ №  </w:t>
            </w:r>
            <w:r w:rsidRPr="00F0253D">
              <w:t>5</w:t>
            </w:r>
            <w:r>
              <w:t>5 »</w:t>
            </w:r>
          </w:p>
          <w:p w:rsidR="00361BC7" w:rsidRDefault="00361BC7" w:rsidP="00DA2E9F">
            <w:r>
              <w:t>__________/_______________</w:t>
            </w:r>
          </w:p>
          <w:p w:rsidR="00361BC7" w:rsidRPr="000F6371" w:rsidRDefault="00361BC7" w:rsidP="00DA2E9F">
            <w:r>
              <w:t>«  » _____________   201______г.</w:t>
            </w:r>
          </w:p>
          <w:p w:rsidR="00361BC7" w:rsidRPr="000F6371" w:rsidRDefault="00361BC7" w:rsidP="00DA2E9F">
            <w:pPr>
              <w:rPr>
                <w:color w:val="BFBFBF"/>
                <w:sz w:val="16"/>
                <w:szCs w:val="16"/>
              </w:rPr>
            </w:pPr>
          </w:p>
        </w:tc>
        <w:tc>
          <w:tcPr>
            <w:tcW w:w="3827" w:type="dxa"/>
          </w:tcPr>
          <w:p w:rsidR="00361BC7" w:rsidRPr="000F6371" w:rsidRDefault="00361BC7" w:rsidP="00DA2E9F">
            <w:pPr>
              <w:jc w:val="center"/>
              <w:rPr>
                <w:sz w:val="22"/>
                <w:szCs w:val="22"/>
              </w:rPr>
            </w:pPr>
            <w:r w:rsidRPr="000F6371">
              <w:rPr>
                <w:sz w:val="22"/>
                <w:szCs w:val="22"/>
              </w:rPr>
              <w:t>СОГЛАСОВАНО/УТВЕРЖДЕНА</w:t>
            </w:r>
          </w:p>
          <w:p w:rsidR="00361BC7" w:rsidRDefault="00361BC7" w:rsidP="00DA2E9F">
            <w:r>
              <w:t xml:space="preserve">Директор МОУ «СОШ №   </w:t>
            </w:r>
            <w:r w:rsidRPr="00F0253D">
              <w:t>5</w:t>
            </w:r>
            <w:r>
              <w:t>5»</w:t>
            </w:r>
          </w:p>
          <w:p w:rsidR="00361BC7" w:rsidRDefault="00361BC7" w:rsidP="00DA2E9F">
            <w:r>
              <w:t>_____________/_______________</w:t>
            </w:r>
          </w:p>
          <w:p w:rsidR="00361BC7" w:rsidRDefault="00361BC7" w:rsidP="00DA2E9F"/>
          <w:p w:rsidR="00361BC7" w:rsidRPr="007B0132" w:rsidRDefault="00361BC7" w:rsidP="00DA2E9F">
            <w:r>
              <w:t>Приказ  № ___от________201 ___  г.</w:t>
            </w:r>
          </w:p>
        </w:tc>
        <w:tc>
          <w:tcPr>
            <w:tcW w:w="3686" w:type="dxa"/>
          </w:tcPr>
          <w:p w:rsidR="00361BC7" w:rsidRPr="000F6371" w:rsidRDefault="00361BC7" w:rsidP="00DA2E9F">
            <w:pPr>
              <w:jc w:val="center"/>
              <w:rPr>
                <w:sz w:val="22"/>
                <w:szCs w:val="22"/>
              </w:rPr>
            </w:pPr>
            <w:r w:rsidRPr="000F6371">
              <w:rPr>
                <w:sz w:val="22"/>
                <w:szCs w:val="22"/>
              </w:rPr>
              <w:t>СОГЛАСОВАНО/УТВЕРЖДЕНА</w:t>
            </w:r>
          </w:p>
          <w:p w:rsidR="00361BC7" w:rsidRDefault="00361BC7" w:rsidP="00DA2E9F">
            <w:r>
              <w:t xml:space="preserve">на заседании педагогического/методического совета </w:t>
            </w:r>
          </w:p>
          <w:p w:rsidR="00361BC7" w:rsidRDefault="00361BC7" w:rsidP="00DA2E9F">
            <w:r>
              <w:t>Протокол № ________</w:t>
            </w:r>
          </w:p>
          <w:p w:rsidR="00361BC7" w:rsidRPr="007B0132" w:rsidRDefault="00361BC7" w:rsidP="00DA2E9F">
            <w:r>
              <w:t>«   » ____________________201___г.</w:t>
            </w:r>
          </w:p>
        </w:tc>
      </w:tr>
    </w:tbl>
    <w:p w:rsidR="00361BC7" w:rsidRDefault="00361BC7" w:rsidP="00361BC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61BC7" w:rsidRDefault="00361BC7" w:rsidP="00361B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1BC7" w:rsidRDefault="00361BC7" w:rsidP="00361BC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1BC7" w:rsidRDefault="00361BC7" w:rsidP="00361BC7">
      <w:pPr>
        <w:rPr>
          <w:sz w:val="28"/>
          <w:szCs w:val="28"/>
        </w:rPr>
      </w:pPr>
    </w:p>
    <w:p w:rsidR="00361BC7" w:rsidRDefault="00361BC7" w:rsidP="00361BC7">
      <w:pPr>
        <w:rPr>
          <w:sz w:val="28"/>
          <w:szCs w:val="28"/>
        </w:rPr>
      </w:pPr>
    </w:p>
    <w:p w:rsidR="00361BC7" w:rsidRDefault="00361BC7" w:rsidP="00361BC7">
      <w:pPr>
        <w:rPr>
          <w:sz w:val="28"/>
          <w:szCs w:val="28"/>
        </w:rPr>
      </w:pPr>
    </w:p>
    <w:p w:rsidR="00361BC7" w:rsidRPr="007B0132" w:rsidRDefault="00361BC7" w:rsidP="00361BC7">
      <w:pPr>
        <w:pStyle w:val="aa"/>
        <w:rPr>
          <w:sz w:val="40"/>
        </w:rPr>
      </w:pPr>
      <w:r w:rsidRPr="007B0132">
        <w:rPr>
          <w:sz w:val="40"/>
        </w:rPr>
        <w:t>Рабочая программа</w:t>
      </w:r>
    </w:p>
    <w:p w:rsidR="00361BC7" w:rsidRPr="007B0132" w:rsidRDefault="00361BC7" w:rsidP="00361BC7">
      <w:pPr>
        <w:pStyle w:val="aa"/>
        <w:rPr>
          <w:sz w:val="48"/>
        </w:rPr>
      </w:pPr>
      <w:r w:rsidRPr="007B0132">
        <w:rPr>
          <w:sz w:val="48"/>
        </w:rPr>
        <w:t>по математике 6 класс</w:t>
      </w:r>
    </w:p>
    <w:p w:rsidR="00361BC7" w:rsidRDefault="00361BC7" w:rsidP="00361BC7">
      <w:pPr>
        <w:jc w:val="center"/>
        <w:rPr>
          <w:color w:val="A6A6A6"/>
        </w:rPr>
      </w:pPr>
    </w:p>
    <w:p w:rsidR="00361BC7" w:rsidRPr="00190915" w:rsidRDefault="00361BC7" w:rsidP="00361BC7">
      <w:pPr>
        <w:jc w:val="center"/>
        <w:rPr>
          <w:sz w:val="28"/>
        </w:rPr>
      </w:pPr>
      <w:r w:rsidRPr="00190915">
        <w:rPr>
          <w:sz w:val="28"/>
        </w:rPr>
        <w:t>базовый уровень</w:t>
      </w:r>
    </w:p>
    <w:p w:rsidR="00361BC7" w:rsidRPr="00147B16" w:rsidRDefault="00361BC7" w:rsidP="00361BC7">
      <w:pPr>
        <w:jc w:val="right"/>
        <w:rPr>
          <w:color w:val="A6A6A6"/>
          <w:sz w:val="28"/>
          <w:szCs w:val="28"/>
        </w:rPr>
      </w:pPr>
    </w:p>
    <w:p w:rsidR="00361BC7" w:rsidRDefault="00361BC7" w:rsidP="00361BC7">
      <w:pPr>
        <w:rPr>
          <w:sz w:val="28"/>
          <w:szCs w:val="28"/>
        </w:rPr>
      </w:pPr>
    </w:p>
    <w:p w:rsidR="00361BC7" w:rsidRDefault="00361BC7" w:rsidP="00361BC7">
      <w:pPr>
        <w:rPr>
          <w:sz w:val="28"/>
          <w:szCs w:val="28"/>
        </w:rPr>
      </w:pPr>
    </w:p>
    <w:p w:rsidR="00361BC7" w:rsidRDefault="00361BC7" w:rsidP="00361BC7">
      <w:pPr>
        <w:jc w:val="center"/>
        <w:rPr>
          <w:sz w:val="28"/>
          <w:szCs w:val="28"/>
        </w:rPr>
      </w:pPr>
    </w:p>
    <w:p w:rsidR="00361BC7" w:rsidRDefault="00361BC7" w:rsidP="00361B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r w:rsidR="00F6326D">
        <w:rPr>
          <w:sz w:val="28"/>
          <w:szCs w:val="28"/>
        </w:rPr>
        <w:t xml:space="preserve"> Алёшкина Оксана Юрьевна</w:t>
      </w:r>
    </w:p>
    <w:p w:rsidR="00361BC7" w:rsidRDefault="00361BC7" w:rsidP="00361BC7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высшая</w:t>
      </w:r>
    </w:p>
    <w:p w:rsidR="00361BC7" w:rsidRDefault="00361BC7" w:rsidP="00361BC7">
      <w:pPr>
        <w:jc w:val="both"/>
        <w:rPr>
          <w:sz w:val="28"/>
          <w:szCs w:val="28"/>
        </w:rPr>
      </w:pPr>
    </w:p>
    <w:p w:rsidR="00361BC7" w:rsidRDefault="00361BC7" w:rsidP="00361BC7">
      <w:pPr>
        <w:jc w:val="both"/>
        <w:rPr>
          <w:sz w:val="28"/>
          <w:szCs w:val="28"/>
        </w:rPr>
      </w:pPr>
    </w:p>
    <w:p w:rsidR="00361BC7" w:rsidRPr="00190915" w:rsidRDefault="00361BC7" w:rsidP="00361BC7">
      <w:pPr>
        <w:jc w:val="both"/>
        <w:rPr>
          <w:sz w:val="28"/>
          <w:szCs w:val="28"/>
        </w:rPr>
      </w:pPr>
    </w:p>
    <w:p w:rsidR="00361BC7" w:rsidRDefault="00361BC7" w:rsidP="00361B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 на  заседании  </w:t>
      </w:r>
    </w:p>
    <w:p w:rsidR="00361BC7" w:rsidRDefault="00361BC7" w:rsidP="00361B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школьного методического объединения </w:t>
      </w:r>
    </w:p>
    <w:p w:rsidR="00361BC7" w:rsidRPr="00862B4C" w:rsidRDefault="00361BC7" w:rsidP="00361BC7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учителей математики и информатики</w:t>
      </w:r>
    </w:p>
    <w:p w:rsidR="00361BC7" w:rsidRDefault="00361BC7" w:rsidP="00361B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от «____»____________201  г № </w:t>
      </w:r>
      <w:r>
        <w:rPr>
          <w:sz w:val="28"/>
          <w:szCs w:val="28"/>
        </w:rPr>
        <w:softHyphen/>
        <w:t>__</w:t>
      </w:r>
    </w:p>
    <w:p w:rsidR="00361BC7" w:rsidRDefault="00361BC7" w:rsidP="00361BC7">
      <w:pPr>
        <w:jc w:val="right"/>
        <w:rPr>
          <w:sz w:val="28"/>
          <w:szCs w:val="28"/>
        </w:rPr>
      </w:pPr>
    </w:p>
    <w:p w:rsidR="00361BC7" w:rsidRDefault="00361BC7" w:rsidP="00361BC7">
      <w:pPr>
        <w:jc w:val="right"/>
        <w:rPr>
          <w:sz w:val="28"/>
          <w:szCs w:val="28"/>
        </w:rPr>
      </w:pPr>
    </w:p>
    <w:p w:rsidR="00361BC7" w:rsidRDefault="00361BC7" w:rsidP="00361BC7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школьного МО                       / Панкова Н.А.</w:t>
      </w:r>
    </w:p>
    <w:p w:rsidR="00361BC7" w:rsidRPr="00274209" w:rsidRDefault="00361BC7" w:rsidP="00361BC7">
      <w:pPr>
        <w:ind w:left="4248"/>
        <w:jc w:val="right"/>
        <w:rPr>
          <w:sz w:val="28"/>
          <w:szCs w:val="28"/>
        </w:rPr>
      </w:pPr>
      <w:r>
        <w:t>подпись</w:t>
      </w:r>
      <w:r>
        <w:tab/>
        <w:t xml:space="preserve">         расшифровка подписи</w:t>
      </w:r>
    </w:p>
    <w:p w:rsidR="00361BC7" w:rsidRDefault="00361BC7" w:rsidP="00361BC7">
      <w:pPr>
        <w:shd w:val="clear" w:color="auto" w:fill="FFFFFF"/>
        <w:ind w:right="53"/>
        <w:jc w:val="right"/>
        <w:rPr>
          <w:bCs/>
          <w:color w:val="000000"/>
          <w:sz w:val="28"/>
        </w:rPr>
      </w:pPr>
    </w:p>
    <w:p w:rsidR="00361BC7" w:rsidRDefault="00361BC7" w:rsidP="00361BC7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361BC7" w:rsidRDefault="00361BC7" w:rsidP="00361BC7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361BC7" w:rsidRDefault="00361BC7" w:rsidP="00361BC7">
      <w:pPr>
        <w:shd w:val="clear" w:color="auto" w:fill="FFFFFF"/>
        <w:ind w:right="53"/>
        <w:jc w:val="center"/>
        <w:rPr>
          <w:bCs/>
          <w:color w:val="000000"/>
          <w:sz w:val="28"/>
        </w:rPr>
      </w:pPr>
      <w:r w:rsidRPr="00274209">
        <w:rPr>
          <w:bCs/>
          <w:color w:val="000000"/>
          <w:sz w:val="28"/>
        </w:rPr>
        <w:t>20</w:t>
      </w:r>
      <w:r>
        <w:rPr>
          <w:bCs/>
          <w:color w:val="000000"/>
          <w:sz w:val="28"/>
        </w:rPr>
        <w:t xml:space="preserve">10 - 2011 учебный </w:t>
      </w:r>
      <w:r w:rsidRPr="00274209">
        <w:rPr>
          <w:bCs/>
          <w:color w:val="000000"/>
          <w:sz w:val="28"/>
        </w:rPr>
        <w:t>г</w:t>
      </w:r>
      <w:r>
        <w:rPr>
          <w:bCs/>
          <w:color w:val="000000"/>
          <w:sz w:val="28"/>
        </w:rPr>
        <w:t>од</w:t>
      </w:r>
    </w:p>
    <w:p w:rsidR="00361BC7" w:rsidRDefault="00361BC7" w:rsidP="00361BC7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361BC7" w:rsidRPr="007F626B" w:rsidRDefault="00361BC7" w:rsidP="00361BC7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  <w:r w:rsidRPr="007F626B">
        <w:rPr>
          <w:b/>
          <w:color w:val="000000"/>
          <w:sz w:val="28"/>
          <w:szCs w:val="28"/>
        </w:rPr>
        <w:lastRenderedPageBreak/>
        <w:t>Сведения об авторе:</w:t>
      </w:r>
    </w:p>
    <w:p w:rsidR="00361BC7" w:rsidRPr="00F0253D" w:rsidRDefault="00F6326D" w:rsidP="00361BC7">
      <w:pPr>
        <w:rPr>
          <w:sz w:val="28"/>
          <w:szCs w:val="28"/>
        </w:rPr>
      </w:pPr>
      <w:r>
        <w:rPr>
          <w:sz w:val="28"/>
          <w:szCs w:val="28"/>
        </w:rPr>
        <w:t>Алёшкина Оксана Юрьевна</w:t>
      </w:r>
    </w:p>
    <w:p w:rsidR="00361BC7" w:rsidRPr="00F0253D" w:rsidRDefault="00361BC7" w:rsidP="00361BC7">
      <w:pPr>
        <w:rPr>
          <w:sz w:val="28"/>
          <w:szCs w:val="28"/>
        </w:rPr>
      </w:pPr>
      <w:r w:rsidRPr="00F0253D">
        <w:rPr>
          <w:b/>
          <w:sz w:val="28"/>
          <w:szCs w:val="28"/>
          <w:u w:val="single"/>
        </w:rPr>
        <w:t>Образование</w:t>
      </w:r>
      <w:r w:rsidRPr="00F0253D">
        <w:rPr>
          <w:sz w:val="28"/>
          <w:szCs w:val="28"/>
        </w:rPr>
        <w:t xml:space="preserve"> высшее, Курский педагогический государственный институт, физико-математический факультет, специальность «уч</w:t>
      </w:r>
      <w:r w:rsidR="00F6326D">
        <w:rPr>
          <w:sz w:val="28"/>
          <w:szCs w:val="28"/>
        </w:rPr>
        <w:t>итель математики и физики», 1990</w:t>
      </w:r>
      <w:r w:rsidRPr="00F0253D">
        <w:rPr>
          <w:sz w:val="28"/>
          <w:szCs w:val="28"/>
        </w:rPr>
        <w:t>г.</w:t>
      </w:r>
    </w:p>
    <w:p w:rsidR="00361BC7" w:rsidRPr="00F0253D" w:rsidRDefault="00361BC7" w:rsidP="00F6326D">
      <w:pPr>
        <w:rPr>
          <w:sz w:val="28"/>
          <w:szCs w:val="28"/>
        </w:rPr>
      </w:pPr>
      <w:r w:rsidRPr="00F0253D">
        <w:rPr>
          <w:b/>
          <w:sz w:val="28"/>
          <w:szCs w:val="28"/>
          <w:u w:val="single"/>
        </w:rPr>
        <w:t xml:space="preserve">Категория: </w:t>
      </w:r>
      <w:r>
        <w:rPr>
          <w:b/>
          <w:sz w:val="28"/>
          <w:szCs w:val="28"/>
          <w:u w:val="single"/>
        </w:rPr>
        <w:t xml:space="preserve"> </w:t>
      </w:r>
      <w:r w:rsidRPr="00F0253D">
        <w:rPr>
          <w:sz w:val="28"/>
          <w:szCs w:val="28"/>
        </w:rPr>
        <w:t>высшая квалификаци</w:t>
      </w:r>
      <w:r w:rsidR="00F6326D">
        <w:rPr>
          <w:sz w:val="28"/>
          <w:szCs w:val="28"/>
        </w:rPr>
        <w:t>онная категория, 8 октября 2011</w:t>
      </w:r>
      <w:r w:rsidRPr="00F0253D">
        <w:rPr>
          <w:sz w:val="28"/>
          <w:szCs w:val="28"/>
        </w:rPr>
        <w:t>г.</w:t>
      </w:r>
      <w:r w:rsidR="00F6326D">
        <w:rPr>
          <w:sz w:val="28"/>
          <w:szCs w:val="28"/>
        </w:rPr>
        <w:t xml:space="preserve"> </w:t>
      </w:r>
    </w:p>
    <w:p w:rsidR="00361BC7" w:rsidRPr="007B368C" w:rsidRDefault="00F6326D" w:rsidP="00F6326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="00361BC7" w:rsidRPr="00F0253D">
        <w:rPr>
          <w:b/>
          <w:sz w:val="28"/>
          <w:szCs w:val="28"/>
          <w:u w:val="single"/>
        </w:rPr>
        <w:t xml:space="preserve">едагогический стаж: </w:t>
      </w:r>
      <w:r w:rsidR="00361BC7" w:rsidRPr="00F0253D">
        <w:rPr>
          <w:sz w:val="28"/>
          <w:szCs w:val="28"/>
        </w:rPr>
        <w:t>21год</w:t>
      </w:r>
      <w:r>
        <w:rPr>
          <w:sz w:val="28"/>
          <w:szCs w:val="28"/>
        </w:rPr>
        <w:t xml:space="preserve"> </w:t>
      </w:r>
    </w:p>
    <w:p w:rsidR="00361BC7" w:rsidRDefault="00361BC7" w:rsidP="00361BC7">
      <w:pPr>
        <w:pStyle w:val="aa"/>
        <w:ind w:firstLine="0"/>
        <w:jc w:val="left"/>
      </w:pPr>
    </w:p>
    <w:p w:rsidR="00361BC7" w:rsidRPr="0048660B" w:rsidRDefault="00361BC7" w:rsidP="00361BC7">
      <w:pPr>
        <w:pStyle w:val="aa"/>
      </w:pPr>
      <w:r w:rsidRPr="0048660B">
        <w:t>Из Закона РФ «Об образовании»</w:t>
      </w:r>
    </w:p>
    <w:p w:rsidR="00361BC7" w:rsidRPr="0048660B" w:rsidRDefault="00361BC7" w:rsidP="00361BC7">
      <w:pPr>
        <w:shd w:val="clear" w:color="auto" w:fill="FFFFFF"/>
        <w:spacing w:line="340" w:lineRule="exact"/>
        <w:rPr>
          <w:sz w:val="28"/>
        </w:rPr>
      </w:pPr>
      <w:r w:rsidRPr="0048660B">
        <w:rPr>
          <w:spacing w:val="40"/>
          <w:sz w:val="28"/>
        </w:rPr>
        <w:t>Статья</w:t>
      </w:r>
      <w:r w:rsidRPr="0048660B">
        <w:rPr>
          <w:sz w:val="28"/>
        </w:rPr>
        <w:t xml:space="preserve"> 9. </w:t>
      </w:r>
      <w:r w:rsidRPr="0048660B">
        <w:rPr>
          <w:i/>
          <w:iCs/>
          <w:sz w:val="28"/>
        </w:rPr>
        <w:t>Образовательные программы</w:t>
      </w:r>
    </w:p>
    <w:p w:rsidR="00361BC7" w:rsidRPr="0048660B" w:rsidRDefault="00361BC7" w:rsidP="00361BC7">
      <w:pPr>
        <w:shd w:val="clear" w:color="auto" w:fill="FFFFFF"/>
        <w:tabs>
          <w:tab w:val="left" w:pos="2470"/>
        </w:tabs>
        <w:spacing w:line="340" w:lineRule="exact"/>
        <w:rPr>
          <w:sz w:val="28"/>
        </w:rPr>
      </w:pPr>
      <w:r w:rsidRPr="0048660B">
        <w:rPr>
          <w:spacing w:val="-10"/>
          <w:sz w:val="28"/>
        </w:rPr>
        <w:t>1.</w:t>
      </w:r>
      <w:r>
        <w:rPr>
          <w:sz w:val="28"/>
        </w:rPr>
        <w:t xml:space="preserve"> </w:t>
      </w:r>
      <w:r w:rsidRPr="0048660B">
        <w:rPr>
          <w:sz w:val="28"/>
        </w:rPr>
        <w:t xml:space="preserve">Образовательная программа определяет </w:t>
      </w:r>
      <w:r w:rsidRPr="0048660B">
        <w:rPr>
          <w:i/>
          <w:iCs/>
          <w:sz w:val="28"/>
        </w:rPr>
        <w:t>со</w:t>
      </w:r>
      <w:r w:rsidRPr="0048660B">
        <w:rPr>
          <w:i/>
          <w:iCs/>
          <w:sz w:val="28"/>
        </w:rPr>
        <w:softHyphen/>
        <w:t xml:space="preserve">держание образования </w:t>
      </w:r>
      <w:r w:rsidRPr="0048660B">
        <w:rPr>
          <w:sz w:val="28"/>
        </w:rPr>
        <w:t xml:space="preserve">определенных уровня и направленности. В Российской Федерации реализуются образовательные программы, которые подразделяются на: </w:t>
      </w:r>
    </w:p>
    <w:p w:rsidR="00361BC7" w:rsidRPr="0048660B" w:rsidRDefault="00361BC7" w:rsidP="00361BC7">
      <w:pPr>
        <w:numPr>
          <w:ilvl w:val="0"/>
          <w:numId w:val="1"/>
        </w:numPr>
        <w:shd w:val="clear" w:color="auto" w:fill="FFFFFF"/>
        <w:tabs>
          <w:tab w:val="left" w:pos="2674"/>
        </w:tabs>
        <w:spacing w:line="340" w:lineRule="exact"/>
        <w:rPr>
          <w:spacing w:val="-11"/>
          <w:sz w:val="28"/>
        </w:rPr>
      </w:pPr>
      <w:r w:rsidRPr="0048660B">
        <w:rPr>
          <w:sz w:val="28"/>
        </w:rPr>
        <w:t>общеобразовательные (основные и допол</w:t>
      </w:r>
      <w:r w:rsidRPr="0048660B">
        <w:rPr>
          <w:sz w:val="28"/>
        </w:rPr>
        <w:softHyphen/>
        <w:t>нительные);</w:t>
      </w:r>
    </w:p>
    <w:p w:rsidR="00361BC7" w:rsidRPr="0048660B" w:rsidRDefault="00361BC7" w:rsidP="00361BC7">
      <w:pPr>
        <w:numPr>
          <w:ilvl w:val="0"/>
          <w:numId w:val="1"/>
        </w:numPr>
        <w:shd w:val="clear" w:color="auto" w:fill="FFFFFF"/>
        <w:tabs>
          <w:tab w:val="left" w:pos="2674"/>
        </w:tabs>
        <w:spacing w:line="340" w:lineRule="exact"/>
        <w:rPr>
          <w:spacing w:val="-8"/>
          <w:sz w:val="28"/>
        </w:rPr>
      </w:pPr>
      <w:r w:rsidRPr="0048660B">
        <w:rPr>
          <w:sz w:val="28"/>
        </w:rPr>
        <w:t>профессиональные (основные и дополни</w:t>
      </w:r>
      <w:r w:rsidRPr="0048660B">
        <w:rPr>
          <w:sz w:val="28"/>
        </w:rPr>
        <w:softHyphen/>
        <w:t>тельные).</w:t>
      </w:r>
    </w:p>
    <w:p w:rsidR="00361BC7" w:rsidRPr="0048660B" w:rsidRDefault="00361BC7" w:rsidP="00361BC7">
      <w:pPr>
        <w:shd w:val="clear" w:color="auto" w:fill="FFFFFF"/>
        <w:tabs>
          <w:tab w:val="left" w:pos="2400"/>
        </w:tabs>
        <w:spacing w:line="340" w:lineRule="exact"/>
        <w:rPr>
          <w:sz w:val="28"/>
        </w:rPr>
      </w:pPr>
      <w:r w:rsidRPr="0048660B">
        <w:rPr>
          <w:spacing w:val="-6"/>
          <w:sz w:val="28"/>
        </w:rPr>
        <w:t>2.</w:t>
      </w:r>
      <w:r w:rsidRPr="0048660B">
        <w:rPr>
          <w:sz w:val="28"/>
        </w:rPr>
        <w:t xml:space="preserve"> Основные общеобразовательные программы направлены на решение задач формирования общей культуры личности, адаптации лично</w:t>
      </w:r>
      <w:r w:rsidRPr="0048660B">
        <w:rPr>
          <w:sz w:val="28"/>
        </w:rPr>
        <w:softHyphen/>
        <w:t>сти к жизни в обществе, на создание основы для осознанного выбора и освоения профес</w:t>
      </w:r>
      <w:r w:rsidRPr="0048660B">
        <w:rPr>
          <w:sz w:val="28"/>
        </w:rPr>
        <w:softHyphen/>
        <w:t>сиональных образовательных программ.</w:t>
      </w:r>
    </w:p>
    <w:p w:rsidR="00361BC7" w:rsidRPr="0048660B" w:rsidRDefault="00361BC7" w:rsidP="00361BC7">
      <w:pPr>
        <w:shd w:val="clear" w:color="auto" w:fill="FFFFFF"/>
        <w:spacing w:line="340" w:lineRule="exact"/>
        <w:rPr>
          <w:sz w:val="28"/>
        </w:rPr>
      </w:pPr>
      <w:r w:rsidRPr="0048660B">
        <w:rPr>
          <w:sz w:val="28"/>
        </w:rPr>
        <w:t xml:space="preserve">6. Основные общеобразовательные программы </w:t>
      </w:r>
      <w:r w:rsidRPr="0048660B">
        <w:rPr>
          <w:spacing w:val="-1"/>
          <w:sz w:val="28"/>
        </w:rPr>
        <w:t>начального общего, основного общего и сред</w:t>
      </w:r>
      <w:r w:rsidRPr="0048660B">
        <w:rPr>
          <w:spacing w:val="-1"/>
          <w:sz w:val="28"/>
        </w:rPr>
        <w:softHyphen/>
        <w:t>него (полного) общего образования обеспечи</w:t>
      </w:r>
      <w:r w:rsidRPr="0048660B">
        <w:rPr>
          <w:spacing w:val="-1"/>
          <w:sz w:val="28"/>
        </w:rPr>
        <w:softHyphen/>
        <w:t>вают реализацию федерального государствен</w:t>
      </w:r>
      <w:r w:rsidRPr="0048660B">
        <w:rPr>
          <w:spacing w:val="-1"/>
          <w:sz w:val="28"/>
        </w:rPr>
        <w:softHyphen/>
      </w:r>
      <w:r w:rsidRPr="0048660B">
        <w:rPr>
          <w:sz w:val="28"/>
        </w:rPr>
        <w:t>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</w:t>
      </w:r>
      <w:r w:rsidRPr="0048660B">
        <w:rPr>
          <w:sz w:val="28"/>
        </w:rPr>
        <w:softHyphen/>
        <w:t xml:space="preserve">дулей) и другие материалы, обеспечивающие духовно-нравственное развитие, воспитание и качество подготовки обучающихся. (Пункт </w:t>
      </w:r>
      <w:r w:rsidRPr="0048660B">
        <w:rPr>
          <w:bCs/>
          <w:sz w:val="28"/>
        </w:rPr>
        <w:t xml:space="preserve">6 </w:t>
      </w:r>
      <w:r w:rsidRPr="0048660B">
        <w:rPr>
          <w:sz w:val="28"/>
        </w:rPr>
        <w:t xml:space="preserve">в ред. Федерального закона от </w:t>
      </w:r>
      <w:r w:rsidRPr="0048660B">
        <w:rPr>
          <w:bCs/>
          <w:sz w:val="28"/>
        </w:rPr>
        <w:t>01.12.2007 № 309-ФЗ.</w:t>
      </w:r>
      <w:r w:rsidRPr="0048660B">
        <w:rPr>
          <w:b/>
          <w:bCs/>
          <w:sz w:val="28"/>
        </w:rPr>
        <w:t>)</w:t>
      </w:r>
    </w:p>
    <w:p w:rsidR="00361BC7" w:rsidRPr="00A53A82" w:rsidRDefault="00361BC7" w:rsidP="00361BC7">
      <w:pPr>
        <w:pStyle w:val="aa"/>
      </w:pPr>
      <w:r>
        <w:rPr>
          <w:rFonts w:ascii="Arial" w:hAnsi="Arial"/>
          <w:bCs/>
          <w:spacing w:val="-18"/>
          <w:sz w:val="26"/>
          <w:szCs w:val="26"/>
        </w:rPr>
        <w:br w:type="page"/>
      </w:r>
      <w:r w:rsidRPr="00A53A82">
        <w:lastRenderedPageBreak/>
        <w:t>Паспорт</w:t>
      </w:r>
    </w:p>
    <w:p w:rsidR="00361BC7" w:rsidRPr="00A53A82" w:rsidRDefault="00361BC7" w:rsidP="00361BC7">
      <w:pPr>
        <w:pStyle w:val="aa"/>
      </w:pPr>
      <w:r w:rsidRPr="00A53A82">
        <w:t xml:space="preserve">рабочей программы </w:t>
      </w:r>
      <w:r>
        <w:t xml:space="preserve">по математике </w:t>
      </w:r>
    </w:p>
    <w:p w:rsidR="00361BC7" w:rsidRPr="00A53A82" w:rsidRDefault="00361BC7" w:rsidP="00361BC7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61BC7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33443A">
        <w:rPr>
          <w:sz w:val="28"/>
          <w:szCs w:val="28"/>
          <w:u w:val="single"/>
        </w:rPr>
        <w:t>Тип программы</w:t>
      </w:r>
      <w:r w:rsidRPr="00FE5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программа основного </w:t>
      </w:r>
      <w:r w:rsidRPr="0033443A">
        <w:rPr>
          <w:sz w:val="28"/>
          <w:szCs w:val="28"/>
        </w:rPr>
        <w:t>общего образования</w:t>
      </w:r>
    </w:p>
    <w:p w:rsidR="00361BC7" w:rsidRPr="0033443A" w:rsidRDefault="00361BC7" w:rsidP="00361BC7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33443A">
        <w:rPr>
          <w:sz w:val="28"/>
          <w:szCs w:val="28"/>
          <w:u w:val="single"/>
        </w:rPr>
        <w:t>Статус программы:</w:t>
      </w:r>
      <w:r w:rsidRPr="00FE5704">
        <w:rPr>
          <w:sz w:val="28"/>
          <w:szCs w:val="28"/>
        </w:rPr>
        <w:t xml:space="preserve"> </w:t>
      </w:r>
      <w:r w:rsidRPr="0033443A">
        <w:rPr>
          <w:sz w:val="28"/>
          <w:szCs w:val="28"/>
        </w:rPr>
        <w:t>рабочая программа</w:t>
      </w:r>
      <w:r w:rsidRPr="00190915">
        <w:rPr>
          <w:sz w:val="28"/>
          <w:szCs w:val="28"/>
        </w:rPr>
        <w:t xml:space="preserve"> </w:t>
      </w:r>
      <w:r w:rsidRPr="0033443A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33443A">
        <w:rPr>
          <w:sz w:val="28"/>
          <w:szCs w:val="28"/>
        </w:rPr>
        <w:t>курса</w:t>
      </w:r>
    </w:p>
    <w:p w:rsidR="00361BC7" w:rsidRPr="0033443A" w:rsidRDefault="00361BC7" w:rsidP="00361BC7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33443A">
        <w:rPr>
          <w:sz w:val="28"/>
          <w:szCs w:val="28"/>
          <w:u w:val="single"/>
        </w:rPr>
        <w:t>Назначение программы:</w:t>
      </w:r>
    </w:p>
    <w:p w:rsidR="00361BC7" w:rsidRPr="0033443A" w:rsidRDefault="00361BC7" w:rsidP="00361BC7">
      <w:pPr>
        <w:widowControl/>
        <w:numPr>
          <w:ilvl w:val="0"/>
          <w:numId w:val="23"/>
        </w:numPr>
        <w:shd w:val="clear" w:color="auto" w:fill="FFFFFF"/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190915">
        <w:rPr>
          <w:bCs/>
          <w:i/>
          <w:color w:val="000000"/>
          <w:sz w:val="28"/>
          <w:szCs w:val="28"/>
        </w:rPr>
        <w:t>для обучающихся</w:t>
      </w:r>
      <w:r w:rsidRPr="0033443A">
        <w:rPr>
          <w:bCs/>
          <w:color w:val="000000"/>
          <w:sz w:val="28"/>
          <w:szCs w:val="28"/>
        </w:rPr>
        <w:t xml:space="preserve">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361BC7" w:rsidRPr="0033443A" w:rsidRDefault="00361BC7" w:rsidP="00361BC7">
      <w:pPr>
        <w:widowControl/>
        <w:numPr>
          <w:ilvl w:val="0"/>
          <w:numId w:val="23"/>
        </w:numPr>
        <w:shd w:val="clear" w:color="auto" w:fill="FFFFFF"/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190915">
        <w:rPr>
          <w:bCs/>
          <w:i/>
          <w:color w:val="000000"/>
          <w:sz w:val="28"/>
          <w:szCs w:val="28"/>
        </w:rPr>
        <w:t>для педаг</w:t>
      </w:r>
      <w:r>
        <w:rPr>
          <w:bCs/>
          <w:i/>
          <w:color w:val="000000"/>
          <w:sz w:val="28"/>
          <w:szCs w:val="28"/>
        </w:rPr>
        <w:t>огических работников МОУ «СОШ №5</w:t>
      </w:r>
      <w:r w:rsidRPr="00190915">
        <w:rPr>
          <w:bCs/>
          <w:i/>
          <w:color w:val="000000"/>
          <w:sz w:val="28"/>
          <w:szCs w:val="28"/>
        </w:rPr>
        <w:t>5»</w:t>
      </w:r>
      <w:r>
        <w:rPr>
          <w:bCs/>
          <w:color w:val="000000"/>
          <w:sz w:val="28"/>
          <w:szCs w:val="28"/>
        </w:rPr>
        <w:t xml:space="preserve"> </w:t>
      </w:r>
      <w:r w:rsidRPr="0033443A">
        <w:rPr>
          <w:bCs/>
          <w:color w:val="000000"/>
          <w:sz w:val="28"/>
          <w:szCs w:val="28"/>
        </w:rPr>
        <w:t>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361BC7" w:rsidRPr="0033443A" w:rsidRDefault="00361BC7" w:rsidP="00361BC7">
      <w:pPr>
        <w:widowControl/>
        <w:numPr>
          <w:ilvl w:val="0"/>
          <w:numId w:val="23"/>
        </w:numPr>
        <w:shd w:val="clear" w:color="auto" w:fill="FFFFFF"/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для администрации МОУ «СОШ №5</w:t>
      </w:r>
      <w:r w:rsidRPr="00190915">
        <w:rPr>
          <w:bCs/>
          <w:i/>
          <w:color w:val="000000"/>
          <w:sz w:val="28"/>
          <w:szCs w:val="28"/>
        </w:rPr>
        <w:t>5»</w:t>
      </w:r>
      <w:r w:rsidRPr="0033443A">
        <w:rPr>
          <w:bCs/>
          <w:color w:val="000000"/>
          <w:sz w:val="28"/>
          <w:szCs w:val="28"/>
        </w:rPr>
        <w:t xml:space="preserve"> программа является основанием для определения качества реализации общего образования.</w:t>
      </w:r>
    </w:p>
    <w:p w:rsidR="00361BC7" w:rsidRDefault="00361BC7" w:rsidP="00361BC7">
      <w:pPr>
        <w:shd w:val="clear" w:color="auto" w:fill="FFFFFF"/>
        <w:spacing w:line="360" w:lineRule="exact"/>
        <w:jc w:val="both"/>
        <w:rPr>
          <w:bCs/>
          <w:color w:val="000000"/>
          <w:sz w:val="28"/>
          <w:szCs w:val="28"/>
          <w:u w:val="single"/>
        </w:rPr>
      </w:pPr>
    </w:p>
    <w:p w:rsidR="00361BC7" w:rsidRPr="0033443A" w:rsidRDefault="00361BC7" w:rsidP="00361BC7">
      <w:pPr>
        <w:shd w:val="clear" w:color="auto" w:fill="FFFFFF"/>
        <w:spacing w:line="360" w:lineRule="exact"/>
        <w:jc w:val="both"/>
        <w:rPr>
          <w:bCs/>
          <w:color w:val="000000"/>
          <w:sz w:val="28"/>
          <w:szCs w:val="28"/>
        </w:rPr>
      </w:pPr>
      <w:r w:rsidRPr="0033443A">
        <w:rPr>
          <w:bCs/>
          <w:color w:val="000000"/>
          <w:sz w:val="28"/>
          <w:szCs w:val="28"/>
          <w:u w:val="single"/>
        </w:rPr>
        <w:t>Категория обучающихся</w:t>
      </w:r>
      <w:r w:rsidRPr="0033443A">
        <w:rPr>
          <w:bCs/>
          <w:color w:val="000000"/>
          <w:sz w:val="28"/>
          <w:szCs w:val="28"/>
        </w:rPr>
        <w:t xml:space="preserve">: учащиеся </w:t>
      </w:r>
      <w:r>
        <w:rPr>
          <w:bCs/>
          <w:color w:val="000000"/>
          <w:sz w:val="28"/>
          <w:szCs w:val="28"/>
        </w:rPr>
        <w:t xml:space="preserve">6«а», 6«б» классов </w:t>
      </w:r>
      <w:r w:rsidRPr="0033443A">
        <w:rPr>
          <w:bCs/>
          <w:color w:val="000000"/>
          <w:sz w:val="28"/>
          <w:szCs w:val="28"/>
        </w:rPr>
        <w:t>МОУ « СОШ №</w:t>
      </w:r>
      <w:r>
        <w:rPr>
          <w:bCs/>
          <w:color w:val="000000"/>
          <w:sz w:val="28"/>
          <w:szCs w:val="28"/>
        </w:rPr>
        <w:t xml:space="preserve"> 55</w:t>
      </w:r>
      <w:r w:rsidRPr="0033443A">
        <w:rPr>
          <w:bCs/>
          <w:color w:val="000000"/>
          <w:sz w:val="28"/>
          <w:szCs w:val="28"/>
        </w:rPr>
        <w:t>»</w:t>
      </w:r>
    </w:p>
    <w:p w:rsidR="00361BC7" w:rsidRDefault="00361BC7" w:rsidP="00361BC7">
      <w:pPr>
        <w:shd w:val="clear" w:color="auto" w:fill="FFFFFF"/>
        <w:spacing w:line="36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</w:p>
    <w:p w:rsidR="00361BC7" w:rsidRPr="0033443A" w:rsidRDefault="00361BC7" w:rsidP="00361BC7">
      <w:pPr>
        <w:shd w:val="clear" w:color="auto" w:fill="FFFFFF"/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33443A">
        <w:rPr>
          <w:bCs/>
          <w:color w:val="000000"/>
          <w:sz w:val="28"/>
          <w:szCs w:val="28"/>
          <w:u w:val="single"/>
        </w:rPr>
        <w:t>Сроки освоения программы</w:t>
      </w:r>
      <w:r w:rsidRPr="0033443A">
        <w:rPr>
          <w:bCs/>
          <w:color w:val="000000"/>
          <w:sz w:val="28"/>
          <w:szCs w:val="28"/>
        </w:rPr>
        <w:t>: 1 год</w:t>
      </w:r>
    </w:p>
    <w:p w:rsidR="00361BC7" w:rsidRDefault="00361BC7" w:rsidP="00361BC7">
      <w:pPr>
        <w:shd w:val="clear" w:color="auto" w:fill="FFFFFF"/>
        <w:spacing w:line="36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</w:p>
    <w:p w:rsidR="00361BC7" w:rsidRPr="0033443A" w:rsidRDefault="00361BC7" w:rsidP="00361BC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3443A">
        <w:rPr>
          <w:bCs/>
          <w:color w:val="000000"/>
          <w:sz w:val="28"/>
          <w:szCs w:val="28"/>
          <w:u w:val="single"/>
        </w:rPr>
        <w:t>Объем учебного времени</w:t>
      </w:r>
      <w:r w:rsidRPr="0033443A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170</w:t>
      </w:r>
      <w:r w:rsidRPr="0033443A">
        <w:rPr>
          <w:bCs/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</w:p>
    <w:p w:rsidR="00361BC7" w:rsidRDefault="00361BC7" w:rsidP="00361BC7">
      <w:pPr>
        <w:spacing w:line="360" w:lineRule="exact"/>
        <w:ind w:firstLine="709"/>
        <w:jc w:val="both"/>
        <w:rPr>
          <w:bCs/>
          <w:sz w:val="28"/>
          <w:szCs w:val="28"/>
          <w:u w:val="single"/>
        </w:rPr>
      </w:pPr>
    </w:p>
    <w:p w:rsidR="00361BC7" w:rsidRPr="0033443A" w:rsidRDefault="00361BC7" w:rsidP="00361BC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33443A">
        <w:rPr>
          <w:bCs/>
          <w:sz w:val="28"/>
          <w:szCs w:val="28"/>
          <w:u w:val="single"/>
        </w:rPr>
        <w:t>Форма обучения:</w:t>
      </w:r>
      <w:r>
        <w:rPr>
          <w:bCs/>
          <w:sz w:val="28"/>
          <w:szCs w:val="28"/>
        </w:rPr>
        <w:t xml:space="preserve"> очная</w:t>
      </w:r>
    </w:p>
    <w:p w:rsidR="00361BC7" w:rsidRDefault="00361BC7" w:rsidP="00361BC7">
      <w:pPr>
        <w:spacing w:line="360" w:lineRule="exact"/>
        <w:ind w:firstLine="709"/>
        <w:jc w:val="both"/>
        <w:rPr>
          <w:bCs/>
          <w:sz w:val="28"/>
          <w:szCs w:val="28"/>
          <w:u w:val="single"/>
        </w:rPr>
      </w:pPr>
    </w:p>
    <w:p w:rsidR="00361BC7" w:rsidRPr="0033443A" w:rsidRDefault="00361BC7" w:rsidP="00361BC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33443A">
        <w:rPr>
          <w:bCs/>
          <w:sz w:val="28"/>
          <w:szCs w:val="28"/>
          <w:u w:val="single"/>
        </w:rPr>
        <w:t>Режим занятий</w:t>
      </w:r>
      <w:r w:rsidRPr="0033443A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5</w:t>
      </w:r>
      <w:r w:rsidRPr="0033443A">
        <w:rPr>
          <w:bCs/>
          <w:sz w:val="28"/>
          <w:szCs w:val="28"/>
        </w:rPr>
        <w:t>час</w:t>
      </w:r>
      <w:r>
        <w:rPr>
          <w:bCs/>
          <w:sz w:val="28"/>
          <w:szCs w:val="28"/>
        </w:rPr>
        <w:t>ов</w:t>
      </w:r>
      <w:r w:rsidRPr="0033443A">
        <w:rPr>
          <w:bCs/>
          <w:sz w:val="28"/>
          <w:szCs w:val="28"/>
        </w:rPr>
        <w:t xml:space="preserve"> в неделю</w:t>
      </w:r>
    </w:p>
    <w:p w:rsidR="00361BC7" w:rsidRDefault="00361BC7" w:rsidP="00361BC7">
      <w:pPr>
        <w:spacing w:line="360" w:lineRule="exact"/>
        <w:ind w:firstLine="709"/>
        <w:jc w:val="both"/>
        <w:rPr>
          <w:bCs/>
          <w:sz w:val="28"/>
          <w:szCs w:val="28"/>
          <w:u w:val="single"/>
        </w:rPr>
      </w:pPr>
    </w:p>
    <w:p w:rsidR="00361BC7" w:rsidRDefault="00361BC7" w:rsidP="00361BC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33443A">
        <w:rPr>
          <w:bCs/>
          <w:sz w:val="28"/>
          <w:szCs w:val="28"/>
          <w:u w:val="single"/>
        </w:rPr>
        <w:t>Формы контроля</w:t>
      </w:r>
      <w:r w:rsidRPr="0033443A">
        <w:rPr>
          <w:bCs/>
          <w:sz w:val="28"/>
          <w:szCs w:val="28"/>
        </w:rPr>
        <w:t xml:space="preserve">: </w:t>
      </w:r>
    </w:p>
    <w:p w:rsidR="00361BC7" w:rsidRDefault="00361BC7" w:rsidP="00361BC7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361BC7" w:rsidRDefault="00361BC7" w:rsidP="00361BC7">
      <w:pPr>
        <w:numPr>
          <w:ilvl w:val="0"/>
          <w:numId w:val="25"/>
        </w:numPr>
        <w:tabs>
          <w:tab w:val="left" w:pos="284"/>
        </w:tabs>
        <w:spacing w:line="360" w:lineRule="exact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Срезовые работы: входной контроль, промежуточный контроль, итоговый контроль;</w:t>
      </w:r>
    </w:p>
    <w:p w:rsidR="00361BC7" w:rsidRDefault="00361BC7" w:rsidP="00361BC7">
      <w:pPr>
        <w:numPr>
          <w:ilvl w:val="0"/>
          <w:numId w:val="25"/>
        </w:numPr>
        <w:tabs>
          <w:tab w:val="left" w:pos="284"/>
        </w:tabs>
        <w:spacing w:line="360" w:lineRule="exact"/>
        <w:ind w:left="0" w:firstLine="0"/>
        <w:jc w:val="both"/>
        <w:rPr>
          <w:bCs/>
          <w:sz w:val="28"/>
          <w:szCs w:val="28"/>
        </w:rPr>
      </w:pPr>
      <w:r w:rsidRPr="0033443A">
        <w:rPr>
          <w:bCs/>
          <w:sz w:val="28"/>
          <w:szCs w:val="28"/>
        </w:rPr>
        <w:t>текущий контроль</w:t>
      </w:r>
      <w:r w:rsidRPr="00013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(письменные опросы)</w:t>
      </w:r>
      <w:r>
        <w:rPr>
          <w:bCs/>
          <w:sz w:val="28"/>
          <w:szCs w:val="28"/>
        </w:rPr>
        <w:t>: к</w:t>
      </w:r>
      <w:r w:rsidRPr="0033443A">
        <w:rPr>
          <w:bCs/>
          <w:sz w:val="28"/>
          <w:szCs w:val="28"/>
        </w:rPr>
        <w:t>онтрольн</w:t>
      </w:r>
      <w:r>
        <w:rPr>
          <w:bCs/>
          <w:sz w:val="28"/>
          <w:szCs w:val="28"/>
        </w:rPr>
        <w:t>ые</w:t>
      </w:r>
      <w:r w:rsidRPr="0033443A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Pr="0033443A">
        <w:rPr>
          <w:bCs/>
          <w:sz w:val="28"/>
          <w:szCs w:val="28"/>
        </w:rPr>
        <w:t>, тест</w:t>
      </w:r>
      <w:r>
        <w:rPr>
          <w:bCs/>
          <w:sz w:val="28"/>
          <w:szCs w:val="28"/>
        </w:rPr>
        <w:t>ы</w:t>
      </w:r>
      <w:r w:rsidRPr="0033443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самостоятельные работы;</w:t>
      </w:r>
    </w:p>
    <w:p w:rsidR="00361BC7" w:rsidRPr="0001341C" w:rsidRDefault="00361BC7" w:rsidP="00361BC7">
      <w:pPr>
        <w:numPr>
          <w:ilvl w:val="0"/>
          <w:numId w:val="25"/>
        </w:numPr>
        <w:tabs>
          <w:tab w:val="left" w:pos="284"/>
        </w:tabs>
        <w:spacing w:line="360" w:lineRule="exact"/>
        <w:ind w:left="0" w:firstLine="0"/>
        <w:jc w:val="both"/>
        <w:rPr>
          <w:bCs/>
          <w:sz w:val="28"/>
          <w:szCs w:val="28"/>
        </w:rPr>
      </w:pPr>
      <w:r w:rsidRPr="0033443A">
        <w:rPr>
          <w:bCs/>
          <w:sz w:val="28"/>
          <w:szCs w:val="28"/>
        </w:rPr>
        <w:t>текущий контроль</w:t>
      </w:r>
      <w:r w:rsidRPr="00013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(устные опросы)</w:t>
      </w:r>
      <w:r>
        <w:rPr>
          <w:bCs/>
          <w:sz w:val="28"/>
          <w:szCs w:val="28"/>
        </w:rPr>
        <w:t>:</w:t>
      </w:r>
      <w:r w:rsidRPr="00013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собеседование, зачеты;</w:t>
      </w:r>
    </w:p>
    <w:p w:rsidR="00361BC7" w:rsidRDefault="00361BC7" w:rsidP="00361BC7">
      <w:pPr>
        <w:numPr>
          <w:ilvl w:val="0"/>
          <w:numId w:val="25"/>
        </w:numPr>
        <w:tabs>
          <w:tab w:val="left" w:pos="284"/>
        </w:tabs>
        <w:spacing w:line="360" w:lineRule="exact"/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медиаформы:  индивидуальные тесты 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</w:rPr>
        <w:t xml:space="preserve">, фронтальные тесты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>.</w:t>
      </w:r>
    </w:p>
    <w:p w:rsidR="00361BC7" w:rsidRDefault="00361BC7" w:rsidP="00361BC7">
      <w:pPr>
        <w:shd w:val="clear" w:color="auto" w:fill="FFFFFF"/>
        <w:tabs>
          <w:tab w:val="left" w:pos="284"/>
        </w:tabs>
        <w:spacing w:line="360" w:lineRule="exact"/>
        <w:jc w:val="center"/>
        <w:rPr>
          <w:rFonts w:ascii="Arial" w:hAnsi="Arial"/>
          <w:b/>
          <w:bCs/>
          <w:spacing w:val="-18"/>
          <w:sz w:val="26"/>
          <w:szCs w:val="26"/>
        </w:rPr>
      </w:pPr>
    </w:p>
    <w:p w:rsidR="00361BC7" w:rsidRDefault="00361BC7" w:rsidP="00361BC7">
      <w:pPr>
        <w:shd w:val="clear" w:color="auto" w:fill="FFFFFF"/>
        <w:tabs>
          <w:tab w:val="left" w:pos="284"/>
        </w:tabs>
        <w:spacing w:line="360" w:lineRule="exact"/>
        <w:jc w:val="center"/>
        <w:rPr>
          <w:b/>
          <w:bCs/>
          <w:spacing w:val="-18"/>
          <w:sz w:val="28"/>
          <w:szCs w:val="28"/>
        </w:rPr>
      </w:pPr>
      <w:r>
        <w:rPr>
          <w:rFonts w:ascii="Arial" w:hAnsi="Arial"/>
          <w:b/>
          <w:bCs/>
          <w:spacing w:val="-18"/>
          <w:sz w:val="26"/>
          <w:szCs w:val="26"/>
        </w:rPr>
        <w:br w:type="page"/>
      </w:r>
      <w:r w:rsidRPr="000B743B">
        <w:rPr>
          <w:b/>
          <w:bCs/>
          <w:spacing w:val="-18"/>
          <w:sz w:val="28"/>
          <w:szCs w:val="28"/>
        </w:rPr>
        <w:lastRenderedPageBreak/>
        <w:t>ПРОГРАММА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 w:rsidR="00361BC7" w:rsidRPr="000B743B" w:rsidRDefault="00361BC7" w:rsidP="00361BC7">
      <w:pPr>
        <w:pStyle w:val="aa"/>
        <w:ind w:firstLine="0"/>
      </w:pPr>
      <w:r w:rsidRPr="000B743B">
        <w:t>ПОЯСНИТЕЛЬНАЯ ЗАПИСКА</w:t>
      </w:r>
    </w:p>
    <w:p w:rsidR="00361BC7" w:rsidRPr="000B743B" w:rsidRDefault="00361BC7" w:rsidP="00361BC7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Школьное математическое образование ставит следующие цели обучения:</w:t>
      </w:r>
    </w:p>
    <w:p w:rsidR="00361BC7" w:rsidRPr="000B743B" w:rsidRDefault="00361BC7" w:rsidP="00361BC7">
      <w:pPr>
        <w:numPr>
          <w:ilvl w:val="0"/>
          <w:numId w:val="2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овладение конкретными математическими знаниями, не</w:t>
      </w:r>
      <w:r w:rsidRPr="000B743B">
        <w:rPr>
          <w:sz w:val="28"/>
          <w:szCs w:val="28"/>
        </w:rPr>
        <w:softHyphen/>
        <w:t>обходимыми для применения в практической деятельности, для изучения смежных дисциплин, для продолжения образования;</w:t>
      </w:r>
    </w:p>
    <w:p w:rsidR="00361BC7" w:rsidRPr="000B743B" w:rsidRDefault="00361BC7" w:rsidP="00361BC7">
      <w:pPr>
        <w:numPr>
          <w:ilvl w:val="0"/>
          <w:numId w:val="2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интеллектуальное развитие учащихся, формирование ка</w:t>
      </w:r>
      <w:r w:rsidRPr="000B743B">
        <w:rPr>
          <w:sz w:val="28"/>
          <w:szCs w:val="28"/>
        </w:rPr>
        <w:softHyphen/>
        <w:t>честв мышления, характерных для математической деятельно</w:t>
      </w:r>
      <w:r w:rsidRPr="000B743B">
        <w:rPr>
          <w:sz w:val="28"/>
          <w:szCs w:val="28"/>
        </w:rPr>
        <w:softHyphen/>
        <w:t>сти и необходимых для продуктивной жизни в обществе;</w:t>
      </w:r>
    </w:p>
    <w:p w:rsidR="00361BC7" w:rsidRPr="000B743B" w:rsidRDefault="00361BC7" w:rsidP="00361BC7">
      <w:pPr>
        <w:numPr>
          <w:ilvl w:val="0"/>
          <w:numId w:val="2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формирование представлений о математических идеях и методах;</w:t>
      </w:r>
    </w:p>
    <w:p w:rsidR="00361BC7" w:rsidRPr="000B743B" w:rsidRDefault="00361BC7" w:rsidP="00361BC7">
      <w:pPr>
        <w:numPr>
          <w:ilvl w:val="0"/>
          <w:numId w:val="2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формирование представлений о математике как форме опи</w:t>
      </w:r>
      <w:r w:rsidRPr="000B743B">
        <w:rPr>
          <w:sz w:val="28"/>
          <w:szCs w:val="28"/>
        </w:rPr>
        <w:softHyphen/>
        <w:t>сания и методе познания действительности;</w:t>
      </w:r>
    </w:p>
    <w:p w:rsidR="00361BC7" w:rsidRPr="000B743B" w:rsidRDefault="00361BC7" w:rsidP="00361BC7">
      <w:pPr>
        <w:numPr>
          <w:ilvl w:val="0"/>
          <w:numId w:val="2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формирование представлений о математике как части об</w:t>
      </w:r>
      <w:r w:rsidRPr="000B743B">
        <w:rPr>
          <w:sz w:val="28"/>
          <w:szCs w:val="28"/>
        </w:rPr>
        <w:softHyphen/>
        <w:t>щечеловеческой культуры, понимания значимости математики для общественного прогресса.</w:t>
      </w:r>
    </w:p>
    <w:p w:rsidR="00361BC7" w:rsidRPr="000B743B" w:rsidRDefault="00361BC7" w:rsidP="00361BC7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учебного предмета «М</w:t>
      </w:r>
      <w:r w:rsidRPr="000B743B">
        <w:rPr>
          <w:sz w:val="28"/>
          <w:szCs w:val="28"/>
        </w:rPr>
        <w:t>атематик</w:t>
      </w:r>
      <w:r>
        <w:rPr>
          <w:sz w:val="28"/>
          <w:szCs w:val="28"/>
        </w:rPr>
        <w:t xml:space="preserve">а – 6» (далее Рабочая программа) </w:t>
      </w:r>
      <w:r w:rsidRPr="000B743B">
        <w:rPr>
          <w:sz w:val="28"/>
          <w:szCs w:val="28"/>
        </w:rPr>
        <w:t>составлена на основании  следующих нормативно-правовых документов:</w:t>
      </w:r>
    </w:p>
    <w:p w:rsidR="00361BC7" w:rsidRPr="000B743B" w:rsidRDefault="00361BC7" w:rsidP="00361BC7">
      <w:pPr>
        <w:widowControl/>
        <w:numPr>
          <w:ilvl w:val="0"/>
          <w:numId w:val="26"/>
        </w:numPr>
        <w:tabs>
          <w:tab w:val="clear" w:pos="1833"/>
          <w:tab w:val="num" w:pos="0"/>
        </w:tabs>
        <w:autoSpaceDE/>
        <w:autoSpaceDN/>
        <w:adjustRightInd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</w:t>
      </w:r>
      <w:r>
        <w:rPr>
          <w:sz w:val="28"/>
          <w:szCs w:val="28"/>
        </w:rPr>
        <w:t>ния Российской Федерации, 2004)</w:t>
      </w:r>
    </w:p>
    <w:p w:rsidR="00361BC7" w:rsidRPr="000B743B" w:rsidRDefault="00361BC7" w:rsidP="00361BC7">
      <w:pPr>
        <w:widowControl/>
        <w:numPr>
          <w:ilvl w:val="0"/>
          <w:numId w:val="26"/>
        </w:numPr>
        <w:tabs>
          <w:tab w:val="clear" w:pos="1833"/>
          <w:tab w:val="num" w:pos="0"/>
        </w:tabs>
        <w:autoSpaceDE/>
        <w:autoSpaceDN/>
        <w:adjustRightInd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0B743B">
        <w:rPr>
          <w:sz w:val="28"/>
          <w:szCs w:val="28"/>
        </w:rPr>
        <w:t>Российской Федерации «Об образовании» (статья 7, 9, 32).</w:t>
      </w:r>
    </w:p>
    <w:p w:rsidR="00361BC7" w:rsidRPr="000B743B" w:rsidRDefault="00361BC7" w:rsidP="00361BC7">
      <w:pPr>
        <w:widowControl/>
        <w:numPr>
          <w:ilvl w:val="0"/>
          <w:numId w:val="26"/>
        </w:numPr>
        <w:tabs>
          <w:tab w:val="clear" w:pos="1833"/>
          <w:tab w:val="num" w:pos="0"/>
        </w:tabs>
        <w:autoSpaceDE/>
        <w:autoSpaceDN/>
        <w:adjustRightInd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Уче</w:t>
      </w:r>
      <w:r>
        <w:rPr>
          <w:sz w:val="28"/>
          <w:szCs w:val="28"/>
        </w:rPr>
        <w:t>бного плана МОУ « СОШ № 5</w:t>
      </w:r>
      <w:r w:rsidRPr="000B743B">
        <w:rPr>
          <w:sz w:val="28"/>
          <w:szCs w:val="28"/>
        </w:rPr>
        <w:t>5» на 2010-2011учебный год.</w:t>
      </w:r>
    </w:p>
    <w:p w:rsidR="00361BC7" w:rsidRPr="000B743B" w:rsidRDefault="00361BC7" w:rsidP="00361BC7">
      <w:pPr>
        <w:widowControl/>
        <w:numPr>
          <w:ilvl w:val="0"/>
          <w:numId w:val="26"/>
        </w:numPr>
        <w:tabs>
          <w:tab w:val="clear" w:pos="1833"/>
          <w:tab w:val="num" w:pos="0"/>
        </w:tabs>
        <w:autoSpaceDE/>
        <w:autoSpaceDN/>
        <w:adjustRightInd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Примерной и авторской программы основного  общего образования по математике (Программа. Планирование учебного материала. Математика. 5-6 классы / [авт.-сост. </w:t>
      </w:r>
      <w:r w:rsidRPr="000B743B">
        <w:rPr>
          <w:color w:val="000000"/>
          <w:sz w:val="28"/>
          <w:szCs w:val="28"/>
        </w:rPr>
        <w:t xml:space="preserve">В.И. </w:t>
      </w:r>
      <w:r w:rsidRPr="000B743B">
        <w:rPr>
          <w:sz w:val="28"/>
          <w:szCs w:val="28"/>
        </w:rPr>
        <w:t>Жохов] – 2-е изд., стер. – М.: Мнемозина, 2010. – 31 с.).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743B">
        <w:rPr>
          <w:color w:val="000000"/>
          <w:sz w:val="28"/>
          <w:szCs w:val="28"/>
        </w:rPr>
        <w:t>Программа соответствует учебнику «Математика» для шестого класс</w:t>
      </w:r>
      <w:r>
        <w:rPr>
          <w:color w:val="000000"/>
          <w:sz w:val="28"/>
          <w:szCs w:val="28"/>
        </w:rPr>
        <w:t>а</w:t>
      </w:r>
      <w:r w:rsidRPr="000B743B">
        <w:rPr>
          <w:color w:val="000000"/>
          <w:sz w:val="28"/>
          <w:szCs w:val="28"/>
        </w:rPr>
        <w:t xml:space="preserve"> образовательных учреждений /Н.Я. Виленкин, В.И. Жохов, А.С. Чесноков, С.И. Шварцбург –</w:t>
      </w:r>
      <w:r>
        <w:rPr>
          <w:color w:val="000000"/>
          <w:sz w:val="28"/>
          <w:szCs w:val="28"/>
        </w:rPr>
        <w:t xml:space="preserve"> </w:t>
      </w:r>
      <w:r w:rsidRPr="000B743B">
        <w:rPr>
          <w:color w:val="000000"/>
          <w:sz w:val="28"/>
          <w:szCs w:val="28"/>
        </w:rPr>
        <w:t>М. Мнемозина, 2004-2010 гг.</w:t>
      </w:r>
      <w:r>
        <w:rPr>
          <w:color w:val="000000"/>
          <w:sz w:val="28"/>
          <w:szCs w:val="28"/>
        </w:rPr>
        <w:t>/</w:t>
      </w:r>
      <w:r w:rsidRPr="000B743B">
        <w:rPr>
          <w:color w:val="000000"/>
          <w:sz w:val="28"/>
          <w:szCs w:val="28"/>
        </w:rPr>
        <w:t xml:space="preserve"> и обеспечена учебно-методическим комплектом «Математика» для 6-го класса авторов  Н.Я. Виленкин и др. (М.: Мнемозина).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743B">
        <w:rPr>
          <w:color w:val="000000"/>
          <w:sz w:val="28"/>
          <w:szCs w:val="28"/>
        </w:rPr>
        <w:t>Программа составлена на осно</w:t>
      </w:r>
      <w:r>
        <w:rPr>
          <w:color w:val="000000"/>
          <w:sz w:val="28"/>
          <w:szCs w:val="28"/>
        </w:rPr>
        <w:t>ве Базисного учебного плана 2010</w:t>
      </w:r>
      <w:r w:rsidRPr="000B743B">
        <w:rPr>
          <w:color w:val="000000"/>
          <w:sz w:val="28"/>
          <w:szCs w:val="28"/>
        </w:rPr>
        <w:t xml:space="preserve"> г.; сог</w:t>
      </w:r>
      <w:r>
        <w:rPr>
          <w:color w:val="000000"/>
          <w:sz w:val="28"/>
          <w:szCs w:val="28"/>
        </w:rPr>
        <w:t>ласно учебного плану МОУ «СОШ №5</w:t>
      </w:r>
      <w:r w:rsidRPr="000B743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</w:t>
      </w:r>
      <w:r w:rsidRPr="000B743B">
        <w:rPr>
          <w:color w:val="000000"/>
          <w:sz w:val="28"/>
          <w:szCs w:val="28"/>
        </w:rPr>
        <w:t xml:space="preserve"> програ</w:t>
      </w:r>
      <w:r>
        <w:rPr>
          <w:color w:val="000000"/>
          <w:sz w:val="28"/>
          <w:szCs w:val="28"/>
        </w:rPr>
        <w:t>мма рассчитана на 170 часов в год (5</w:t>
      </w:r>
      <w:r w:rsidRPr="000B743B">
        <w:rPr>
          <w:color w:val="000000"/>
          <w:sz w:val="28"/>
          <w:szCs w:val="28"/>
        </w:rPr>
        <w:t xml:space="preserve"> часов в неделю)</w:t>
      </w:r>
      <w:r>
        <w:rPr>
          <w:color w:val="000000"/>
          <w:sz w:val="28"/>
          <w:szCs w:val="28"/>
        </w:rPr>
        <w:t>, из них:</w:t>
      </w:r>
    </w:p>
    <w:p w:rsidR="00361BC7" w:rsidRDefault="00361BC7" w:rsidP="00361BC7">
      <w:pPr>
        <w:numPr>
          <w:ilvl w:val="0"/>
          <w:numId w:val="27"/>
        </w:numPr>
        <w:spacing w:line="360" w:lineRule="exact"/>
        <w:jc w:val="both"/>
        <w:rPr>
          <w:color w:val="000000"/>
          <w:sz w:val="28"/>
          <w:szCs w:val="28"/>
        </w:rPr>
      </w:pPr>
      <w:r w:rsidRPr="00DD4C1D">
        <w:rPr>
          <w:color w:val="000000"/>
          <w:sz w:val="28"/>
          <w:szCs w:val="28"/>
        </w:rPr>
        <w:t>на итоговое повторение в 6 классе в конце года</w:t>
      </w:r>
      <w:r w:rsidRPr="00DD4C1D">
        <w:rPr>
          <w:sz w:val="28"/>
          <w:szCs w:val="28"/>
        </w:rPr>
        <w:t xml:space="preserve"> 1</w:t>
      </w:r>
      <w:r w:rsidR="00F65E44">
        <w:rPr>
          <w:sz w:val="28"/>
          <w:szCs w:val="28"/>
        </w:rPr>
        <w:t>0</w:t>
      </w:r>
      <w:r w:rsidRPr="00DD4C1D">
        <w:rPr>
          <w:color w:val="000000"/>
          <w:sz w:val="28"/>
          <w:szCs w:val="28"/>
        </w:rPr>
        <w:t xml:space="preserve"> часов</w:t>
      </w:r>
    </w:p>
    <w:p w:rsidR="00F65E44" w:rsidRDefault="00361BC7" w:rsidP="00361BC7">
      <w:pPr>
        <w:numPr>
          <w:ilvl w:val="0"/>
          <w:numId w:val="27"/>
        </w:numPr>
        <w:spacing w:line="360" w:lineRule="exact"/>
        <w:jc w:val="both"/>
        <w:rPr>
          <w:color w:val="000000"/>
          <w:sz w:val="28"/>
          <w:szCs w:val="28"/>
        </w:rPr>
      </w:pPr>
      <w:r w:rsidRPr="00DD4C1D">
        <w:rPr>
          <w:color w:val="000000"/>
          <w:sz w:val="28"/>
          <w:szCs w:val="28"/>
        </w:rPr>
        <w:t>на контрольные работы отведено 14 часов</w:t>
      </w:r>
    </w:p>
    <w:p w:rsidR="00361BC7" w:rsidRPr="00DD4C1D" w:rsidRDefault="00F65E44" w:rsidP="00361BC7">
      <w:pPr>
        <w:numPr>
          <w:ilvl w:val="0"/>
          <w:numId w:val="27"/>
        </w:num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резерв – 3 часа</w:t>
      </w:r>
      <w:r w:rsidR="00361BC7" w:rsidRPr="00DD4C1D">
        <w:rPr>
          <w:color w:val="000000"/>
          <w:sz w:val="28"/>
          <w:szCs w:val="28"/>
        </w:rPr>
        <w:t>.</w:t>
      </w:r>
    </w:p>
    <w:p w:rsidR="00361BC7" w:rsidRDefault="00361BC7" w:rsidP="00361BC7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361BC7" w:rsidRDefault="00361BC7" w:rsidP="00361BC7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построена на основе применения ИКТ в преподавании математики.</w:t>
      </w:r>
    </w:p>
    <w:p w:rsidR="00361BC7" w:rsidRDefault="00361BC7" w:rsidP="00361BC7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Преобладающей  формой текущего контроля служат:</w:t>
      </w:r>
    </w:p>
    <w:p w:rsidR="00361BC7" w:rsidRDefault="00361BC7" w:rsidP="00361BC7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письменные опросы: контрольные, самостоятельные</w:t>
      </w:r>
      <w:r w:rsidRPr="00103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работы, тесты;</w:t>
      </w:r>
    </w:p>
    <w:p w:rsidR="00361BC7" w:rsidRDefault="00361BC7" w:rsidP="00361BC7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устные опросы: собеседование, зачеты;</w:t>
      </w:r>
    </w:p>
    <w:p w:rsidR="00361BC7" w:rsidRDefault="00361BC7" w:rsidP="00361BC7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медиаформы:  индивидуальные тесты 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</w:rPr>
        <w:t xml:space="preserve">, фронтальные тесты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>.</w:t>
      </w:r>
    </w:p>
    <w:p w:rsidR="00361BC7" w:rsidRPr="000B743B" w:rsidRDefault="00361BC7" w:rsidP="00361BC7">
      <w:pPr>
        <w:pStyle w:val="2"/>
        <w:spacing w:before="0" w:after="0" w:line="360" w:lineRule="exact"/>
        <w:ind w:firstLine="709"/>
        <w:jc w:val="center"/>
        <w:rPr>
          <w:rFonts w:ascii="Times New Roman" w:hAnsi="Times New Roman"/>
          <w:u w:val="single"/>
        </w:rPr>
      </w:pPr>
      <w:r w:rsidRPr="000B743B">
        <w:rPr>
          <w:rFonts w:ascii="Times New Roman" w:hAnsi="Times New Roman"/>
          <w:u w:val="single"/>
        </w:rPr>
        <w:t>Организация учебно-воспитательного процесса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Образова</w:t>
      </w:r>
      <w:r w:rsidRPr="000B743B">
        <w:rPr>
          <w:sz w:val="28"/>
          <w:szCs w:val="28"/>
        </w:rPr>
        <w:softHyphen/>
        <w:t>тельные и воспитательные задачи обучения математике должны решаться комплексно с учетом возрастных особенностей учащих</w:t>
      </w:r>
      <w:r w:rsidRPr="000B743B">
        <w:rPr>
          <w:sz w:val="28"/>
          <w:szCs w:val="28"/>
        </w:rPr>
        <w:softHyphen/>
        <w:t>ся. Законом об образовании учителю предоставляется право са</w:t>
      </w:r>
      <w:r w:rsidRPr="000B743B">
        <w:rPr>
          <w:sz w:val="28"/>
          <w:szCs w:val="28"/>
        </w:rPr>
        <w:softHyphen/>
        <w:t>мостоятельного выбора методических путей и приемов решения этих задач.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Принципиальным положением организации школьного мате</w:t>
      </w:r>
      <w:r w:rsidRPr="000B743B">
        <w:rPr>
          <w:sz w:val="28"/>
          <w:szCs w:val="28"/>
        </w:rPr>
        <w:softHyphen/>
        <w:t>матического образования в основной школе становится уровневая дифференциация обучения. Это означает, что, осваивая общий курс, одни школьники в своих результатах ограничиваются уровнем обязательной подготовки, зафиксированным в образо</w:t>
      </w:r>
      <w:r w:rsidRPr="000B743B">
        <w:rPr>
          <w:sz w:val="28"/>
          <w:szCs w:val="28"/>
        </w:rPr>
        <w:softHyphen/>
        <w:t>вательном стандарте, другие в соответствии со своими склонно</w:t>
      </w:r>
      <w:r w:rsidRPr="000B743B">
        <w:rPr>
          <w:sz w:val="28"/>
          <w:szCs w:val="28"/>
        </w:rPr>
        <w:softHyphen/>
        <w:t>стями и способностями достигают более высоких рубежей. При этом каждый имеет право самостоятельно решить, ограничиться минимальным уровнем или же продвигаться дальше. Именно на этом пути осуществляются гуманистические начала в обучении математике.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В рабочей программе кроме содержания математического образования, требований к обязательному и возможному уровню подготовки обучающегося, виды контроля представлено также компьютерное обеспечение урока.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Все большее число учащихся осваивают первоначальные навыки пользователя компьютером. Однако в настоящее время недостаточное внимание уделяется разработке методик применения современных информационных технологий,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учащимися. 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Цель создания данной рабочей программы – продолжение работы по использованию компьютерных технологий в учебном процессе преподавания математики.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Программа составлена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</w:t>
      </w:r>
    </w:p>
    <w:p w:rsidR="00361BC7" w:rsidRPr="000B743B" w:rsidRDefault="00361BC7" w:rsidP="00361BC7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lastRenderedPageBreak/>
        <w:t>Система уроков условна, однако выделим следующие виды: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Урок-лекция.</w:t>
      </w:r>
      <w:r w:rsidRPr="000B743B">
        <w:rPr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Урок-практикум.</w:t>
      </w:r>
      <w:r w:rsidRPr="000B743B">
        <w:rPr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Комбинированный урок</w:t>
      </w:r>
      <w:r w:rsidRPr="000B743B">
        <w:rPr>
          <w:sz w:val="28"/>
          <w:szCs w:val="28"/>
        </w:rPr>
        <w:t xml:space="preserve"> предполагает выполнение работ и заданий разного вида.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 xml:space="preserve">Урок–игра. </w:t>
      </w:r>
      <w:r w:rsidRPr="000B743B">
        <w:rPr>
          <w:bCs/>
          <w:iCs/>
          <w:sz w:val="28"/>
          <w:szCs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0B743B">
        <w:rPr>
          <w:sz w:val="28"/>
          <w:szCs w:val="28"/>
        </w:rPr>
        <w:t xml:space="preserve"> 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 решения задач</w:t>
      </w:r>
      <w:r w:rsidRPr="000B743B">
        <w:rPr>
          <w:i/>
          <w:iCs/>
          <w:sz w:val="28"/>
          <w:szCs w:val="28"/>
        </w:rPr>
        <w:t>.</w:t>
      </w:r>
      <w:r w:rsidRPr="000B743B">
        <w:rPr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Урок-тест.</w:t>
      </w:r>
      <w:r w:rsidRPr="000B743B">
        <w:rPr>
          <w:i/>
          <w:iCs/>
          <w:sz w:val="28"/>
          <w:szCs w:val="28"/>
        </w:rPr>
        <w:t xml:space="preserve"> </w:t>
      </w:r>
      <w:r w:rsidRPr="000B743B">
        <w:rPr>
          <w:sz w:val="28"/>
          <w:szCs w:val="28"/>
        </w:rPr>
        <w:t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варианте,  причем в компьютерном варианте всегда с ограничением времени.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 - самостоятельная работа</w:t>
      </w:r>
      <w:r w:rsidRPr="000B743B">
        <w:rPr>
          <w:b/>
          <w:bCs/>
          <w:sz w:val="28"/>
          <w:szCs w:val="28"/>
        </w:rPr>
        <w:t>.</w:t>
      </w:r>
      <w:r w:rsidRPr="000B743B">
        <w:rPr>
          <w:sz w:val="28"/>
          <w:szCs w:val="28"/>
        </w:rPr>
        <w:t>  Предлагаются разные виды самостоятельных работ.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 - контрольная работа</w:t>
      </w:r>
      <w:r w:rsidRPr="000B743B">
        <w:rPr>
          <w:sz w:val="28"/>
          <w:szCs w:val="28"/>
        </w:rPr>
        <w:t>. Контроль знаний по пройденной теме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Фундаментом математических умений школьников являются навыки вычислений на разных числовых множествах, а основой служат навыки устных вычислений. Устные вычисления — эффективный способ развития у детей устойчивого внимания, оперативной памяти и других важных для обучения качеств. На формирование навыков устных вычис</w:t>
      </w:r>
      <w:r w:rsidRPr="000B743B">
        <w:rPr>
          <w:sz w:val="28"/>
          <w:szCs w:val="28"/>
        </w:rPr>
        <w:softHyphen/>
        <w:t>лений нацелены специальные пособия</w:t>
      </w:r>
      <w:r>
        <w:rPr>
          <w:sz w:val="28"/>
          <w:szCs w:val="28"/>
        </w:rPr>
        <w:t xml:space="preserve"> — математические трена</w:t>
      </w:r>
      <w:r>
        <w:rPr>
          <w:sz w:val="28"/>
          <w:szCs w:val="28"/>
        </w:rPr>
        <w:softHyphen/>
        <w:t xml:space="preserve">жеры </w:t>
      </w:r>
      <w:r w:rsidRPr="000B743B">
        <w:rPr>
          <w:sz w:val="28"/>
          <w:szCs w:val="28"/>
        </w:rPr>
        <w:t>, медиа-тренажеры, которые необходимо использовать на каждом уроке на этапе устной работы.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 w:rsidRPr="000B743B">
        <w:rPr>
          <w:sz w:val="28"/>
          <w:szCs w:val="28"/>
        </w:rPr>
        <w:t xml:space="preserve">В организации учебно-воспитательного процесса важную роль играют задачи. Они являются и целью, и средством обучения и математического развития школьников. Следует иметь в виду, что </w:t>
      </w:r>
      <w:r w:rsidRPr="000B743B">
        <w:rPr>
          <w:b/>
          <w:bCs/>
          <w:sz w:val="28"/>
          <w:szCs w:val="28"/>
        </w:rPr>
        <w:t>теоретический материал осознается и усваивается преимуще</w:t>
      </w:r>
      <w:r w:rsidRPr="000B743B">
        <w:rPr>
          <w:b/>
          <w:bCs/>
          <w:sz w:val="28"/>
          <w:szCs w:val="28"/>
        </w:rPr>
        <w:softHyphen/>
        <w:t xml:space="preserve">ственно в процессе решения задач. </w:t>
      </w:r>
      <w:r w:rsidRPr="000B743B">
        <w:rPr>
          <w:bCs/>
          <w:sz w:val="28"/>
          <w:szCs w:val="28"/>
        </w:rPr>
        <w:t>Поэтому электронный  презентационный материал для вводных уроков содержит наглядный материал, построенный на основе решения задач.</w:t>
      </w:r>
    </w:p>
    <w:p w:rsidR="00361BC7" w:rsidRPr="000B743B" w:rsidRDefault="00361BC7" w:rsidP="00361BC7">
      <w:pPr>
        <w:pStyle w:val="2"/>
        <w:spacing w:before="0" w:after="0" w:line="360" w:lineRule="exact"/>
        <w:ind w:firstLine="709"/>
        <w:jc w:val="both"/>
        <w:rPr>
          <w:rFonts w:ascii="Times New Roman" w:hAnsi="Times New Roman"/>
          <w:u w:val="single"/>
        </w:rPr>
      </w:pPr>
      <w:r w:rsidRPr="000B743B">
        <w:rPr>
          <w:rFonts w:ascii="Times New Roman" w:hAnsi="Times New Roman"/>
          <w:u w:val="single"/>
        </w:rPr>
        <w:br w:type="page"/>
      </w:r>
      <w:r w:rsidRPr="000B743B">
        <w:rPr>
          <w:rFonts w:ascii="Times New Roman" w:hAnsi="Times New Roman"/>
          <w:u w:val="single"/>
        </w:rPr>
        <w:lastRenderedPageBreak/>
        <w:t>Компьютерное обеспечение уроков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      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</w:t>
      </w:r>
    </w:p>
    <w:p w:rsidR="00361BC7" w:rsidRPr="000B743B" w:rsidRDefault="00361BC7" w:rsidP="00361BC7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Демонстрационный материал (слайды)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                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361BC7" w:rsidRPr="000B743B" w:rsidRDefault="00361BC7" w:rsidP="00361BC7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 </w:t>
      </w:r>
      <w:r w:rsidRPr="000B743B">
        <w:rPr>
          <w:b/>
          <w:bCs/>
          <w:i/>
          <w:iCs/>
          <w:sz w:val="28"/>
          <w:szCs w:val="28"/>
        </w:rPr>
        <w:t>Задания для устного счета.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361BC7" w:rsidRPr="000B743B" w:rsidRDefault="00361BC7" w:rsidP="00361BC7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Тренировочные упражнения.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361BC7" w:rsidRPr="000B743B" w:rsidRDefault="00361BC7" w:rsidP="00361BC7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 Электронные учебники.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0B743B">
        <w:rPr>
          <w:i/>
          <w:iCs/>
          <w:sz w:val="28"/>
          <w:szCs w:val="28"/>
        </w:rPr>
        <w:t xml:space="preserve"> </w:t>
      </w:r>
      <w:r w:rsidRPr="000B743B">
        <w:rPr>
          <w:sz w:val="28"/>
          <w:szCs w:val="28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361BC7" w:rsidRPr="000B743B" w:rsidRDefault="00361BC7" w:rsidP="00361BC7">
      <w:pPr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361BC7" w:rsidRPr="000B743B" w:rsidRDefault="00361BC7" w:rsidP="00361BC7">
      <w:pPr>
        <w:pStyle w:val="aa"/>
      </w:pPr>
      <w:r>
        <w:br w:type="page"/>
      </w:r>
      <w:r w:rsidRPr="000B743B">
        <w:lastRenderedPageBreak/>
        <w:t>Цели изучения курса математики в 5—6-м классах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Целями изучения курса математики в 5—6-м классах явля</w:t>
      </w:r>
      <w:r w:rsidRPr="000B743B">
        <w:rPr>
          <w:sz w:val="28"/>
          <w:szCs w:val="28"/>
        </w:rPr>
        <w:softHyphen/>
        <w:t>ются: систематическое развитие понятия числа; выработка уме</w:t>
      </w:r>
      <w:r w:rsidRPr="000B743B">
        <w:rPr>
          <w:sz w:val="28"/>
          <w:szCs w:val="28"/>
        </w:rPr>
        <w:softHyphen/>
        <w:t>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</w:t>
      </w:r>
      <w:r w:rsidRPr="000B743B">
        <w:rPr>
          <w:sz w:val="28"/>
          <w:szCs w:val="28"/>
        </w:rPr>
        <w:softHyphen/>
        <w:t>ры и геометрии.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Курс строится на индуктивной основе с привлечением эле</w:t>
      </w:r>
      <w:r w:rsidRPr="000B743B">
        <w:rPr>
          <w:sz w:val="28"/>
          <w:szCs w:val="28"/>
        </w:rPr>
        <w:softHyphen/>
        <w:t>ментов дедуктивных рассуждений. Теоретический материал кур</w:t>
      </w:r>
      <w:r w:rsidRPr="000B743B">
        <w:rPr>
          <w:sz w:val="28"/>
          <w:szCs w:val="28"/>
        </w:rPr>
        <w:softHyphen/>
        <w:t>са излагается на наглядно-интуитивном уровне, математические методы и законы формулируются в виде правил.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В ходе изучения курса учащиеся развивают навыки вычис</w:t>
      </w:r>
      <w:r w:rsidRPr="000B743B">
        <w:rPr>
          <w:sz w:val="28"/>
          <w:szCs w:val="28"/>
        </w:rPr>
        <w:softHyphen/>
        <w:t>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</w:t>
      </w:r>
      <w:r w:rsidRPr="000B743B">
        <w:rPr>
          <w:sz w:val="28"/>
          <w:szCs w:val="28"/>
        </w:rPr>
        <w:softHyphen/>
        <w:t>метических действий, составлении уравнений, продолжают зна</w:t>
      </w:r>
      <w:r w:rsidRPr="000B743B">
        <w:rPr>
          <w:sz w:val="28"/>
          <w:szCs w:val="28"/>
        </w:rPr>
        <w:softHyphen/>
        <w:t>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361BC7" w:rsidRDefault="00361BC7" w:rsidP="00361BC7">
      <w:pPr>
        <w:pStyle w:val="aa"/>
        <w:rPr>
          <w:rStyle w:val="20"/>
          <w:bCs w:val="0"/>
          <w:i w:val="0"/>
          <w:iCs w:val="0"/>
          <w:szCs w:val="24"/>
        </w:rPr>
      </w:pPr>
    </w:p>
    <w:p w:rsidR="00361BC7" w:rsidRPr="0088635D" w:rsidRDefault="00361BC7" w:rsidP="00361BC7">
      <w:pPr>
        <w:pStyle w:val="aa"/>
        <w:rPr>
          <w:szCs w:val="24"/>
        </w:rPr>
      </w:pPr>
      <w:r w:rsidRPr="0088635D">
        <w:rPr>
          <w:rStyle w:val="20"/>
          <w:bCs w:val="0"/>
          <w:i w:val="0"/>
          <w:iCs w:val="0"/>
          <w:szCs w:val="24"/>
        </w:rPr>
        <w:t>Структура программы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i/>
          <w:iCs/>
          <w:sz w:val="28"/>
          <w:szCs w:val="28"/>
        </w:rPr>
      </w:pPr>
      <w:r w:rsidRPr="000B743B">
        <w:rPr>
          <w:sz w:val="28"/>
          <w:szCs w:val="28"/>
        </w:rPr>
        <w:t>Программа по математике для 6-го класса общеобразовательных учреждений состоит из двух раз</w:t>
      </w:r>
      <w:r w:rsidRPr="000B743B">
        <w:rPr>
          <w:sz w:val="28"/>
          <w:szCs w:val="28"/>
        </w:rPr>
        <w:softHyphen/>
        <w:t xml:space="preserve">делов: </w:t>
      </w:r>
      <w:r w:rsidRPr="000B743B">
        <w:rPr>
          <w:i/>
          <w:iCs/>
          <w:sz w:val="28"/>
          <w:szCs w:val="28"/>
        </w:rPr>
        <w:t>Содержание программы, Требования к математической подготовке учащихся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 xml:space="preserve">К программе прилагаются </w:t>
      </w:r>
      <w:r w:rsidRPr="000B743B">
        <w:rPr>
          <w:i/>
          <w:iCs/>
          <w:sz w:val="28"/>
          <w:szCs w:val="28"/>
        </w:rPr>
        <w:t>Тематическое и Примерное поурочное планирование учебного материала.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Раздел </w:t>
      </w:r>
      <w:r w:rsidRPr="000B743B">
        <w:rPr>
          <w:i/>
          <w:iCs/>
          <w:sz w:val="28"/>
          <w:szCs w:val="28"/>
        </w:rPr>
        <w:t xml:space="preserve">Содержание программы </w:t>
      </w:r>
      <w:r w:rsidRPr="000B743B">
        <w:rPr>
          <w:sz w:val="28"/>
          <w:szCs w:val="28"/>
        </w:rPr>
        <w:t xml:space="preserve">включает в себя </w:t>
      </w:r>
      <w:r w:rsidRPr="000B743B">
        <w:rPr>
          <w:i/>
          <w:iCs/>
          <w:sz w:val="28"/>
          <w:szCs w:val="28"/>
        </w:rPr>
        <w:t>минималь</w:t>
      </w:r>
      <w:r w:rsidRPr="000B743B">
        <w:rPr>
          <w:i/>
          <w:iCs/>
          <w:sz w:val="28"/>
          <w:szCs w:val="28"/>
        </w:rPr>
        <w:softHyphen/>
        <w:t xml:space="preserve">ный </w:t>
      </w:r>
      <w:r w:rsidRPr="000B743B">
        <w:rPr>
          <w:sz w:val="28"/>
          <w:szCs w:val="28"/>
        </w:rPr>
        <w:t>объем материала, обязательного для изучения. Содержание здесь распределено не в соответствии с порядком изложения, принятым в учебнике, а по основным содержательным линиям, объединяющим связанные между собой вопросы. Это позволяет учителю, отвлекаясь от места конкретной темы в курсе, оценить ее значение по отношению к соответствующей содержательной линии, правильно определить и расставить акценты в обучении, организовать итоговое повторение материала.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В разделе </w:t>
      </w:r>
      <w:r w:rsidRPr="000B743B">
        <w:rPr>
          <w:i/>
          <w:iCs/>
          <w:sz w:val="28"/>
          <w:szCs w:val="28"/>
        </w:rPr>
        <w:t>Требования к математической подготовке учащих</w:t>
      </w:r>
      <w:r w:rsidRPr="000B743B">
        <w:rPr>
          <w:i/>
          <w:iCs/>
          <w:sz w:val="28"/>
          <w:szCs w:val="28"/>
        </w:rPr>
        <w:softHyphen/>
        <w:t xml:space="preserve">ся </w:t>
      </w:r>
      <w:r w:rsidRPr="000B743B">
        <w:rPr>
          <w:sz w:val="28"/>
          <w:szCs w:val="28"/>
        </w:rPr>
        <w:t xml:space="preserve">определяется </w:t>
      </w:r>
      <w:r w:rsidRPr="000B743B">
        <w:rPr>
          <w:i/>
          <w:iCs/>
          <w:sz w:val="28"/>
          <w:szCs w:val="28"/>
        </w:rPr>
        <w:t xml:space="preserve">итоговый </w:t>
      </w:r>
      <w:r w:rsidRPr="000B743B">
        <w:rPr>
          <w:sz w:val="28"/>
          <w:szCs w:val="28"/>
        </w:rPr>
        <w:t xml:space="preserve">уровень умений и навыков, которыми учащиеся должны владеть по окончании данного этапа обучения. Требования распределены по основным содержательным лини ям курса и характеризуют тот </w:t>
      </w:r>
      <w:r w:rsidRPr="000B743B">
        <w:rPr>
          <w:i/>
          <w:iCs/>
          <w:sz w:val="28"/>
          <w:szCs w:val="28"/>
        </w:rPr>
        <w:t xml:space="preserve">безусловный минимум, </w:t>
      </w:r>
      <w:r w:rsidRPr="000B743B">
        <w:rPr>
          <w:sz w:val="28"/>
          <w:szCs w:val="28"/>
        </w:rPr>
        <w:t xml:space="preserve">которого должны достичь </w:t>
      </w:r>
      <w:r w:rsidRPr="000B743B">
        <w:rPr>
          <w:i/>
          <w:iCs/>
          <w:sz w:val="28"/>
          <w:szCs w:val="28"/>
        </w:rPr>
        <w:t xml:space="preserve">все </w:t>
      </w:r>
      <w:r w:rsidRPr="000B743B">
        <w:rPr>
          <w:sz w:val="28"/>
          <w:szCs w:val="28"/>
        </w:rPr>
        <w:t>учащиеся.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В разделах </w:t>
      </w:r>
      <w:r w:rsidRPr="000B743B">
        <w:rPr>
          <w:i/>
          <w:iCs/>
          <w:sz w:val="28"/>
          <w:szCs w:val="28"/>
        </w:rPr>
        <w:t xml:space="preserve">Тематическое планирование </w:t>
      </w:r>
      <w:r w:rsidRPr="000B743B">
        <w:rPr>
          <w:sz w:val="28"/>
          <w:szCs w:val="28"/>
        </w:rPr>
        <w:t xml:space="preserve">и </w:t>
      </w:r>
      <w:r w:rsidRPr="000B743B">
        <w:rPr>
          <w:i/>
          <w:iCs/>
          <w:sz w:val="28"/>
          <w:szCs w:val="28"/>
        </w:rPr>
        <w:t>Примерное поуроч</w:t>
      </w:r>
      <w:r w:rsidRPr="000B743B">
        <w:rPr>
          <w:i/>
          <w:iCs/>
          <w:sz w:val="28"/>
          <w:szCs w:val="28"/>
        </w:rPr>
        <w:softHyphen/>
        <w:t xml:space="preserve">ное планирование </w:t>
      </w:r>
      <w:r w:rsidRPr="000B743B">
        <w:rPr>
          <w:sz w:val="28"/>
          <w:szCs w:val="28"/>
        </w:rPr>
        <w:t>приводится конкретное планирование, ориен</w:t>
      </w:r>
      <w:r w:rsidRPr="000B743B">
        <w:rPr>
          <w:sz w:val="28"/>
          <w:szCs w:val="28"/>
        </w:rPr>
        <w:softHyphen/>
        <w:t>тированное на учебник математики для 6-го класса Н. Я. Виленкина и др.</w:t>
      </w:r>
    </w:p>
    <w:p w:rsidR="00361BC7" w:rsidRPr="000B743B" w:rsidRDefault="00361BC7" w:rsidP="00361BC7">
      <w:pPr>
        <w:pStyle w:val="2"/>
        <w:spacing w:before="0" w:after="0" w:line="360" w:lineRule="exact"/>
        <w:ind w:firstLine="709"/>
        <w:jc w:val="center"/>
        <w:rPr>
          <w:rFonts w:ascii="Times New Roman" w:hAnsi="Times New Roman"/>
          <w:i w:val="0"/>
        </w:rPr>
      </w:pPr>
      <w:r w:rsidRPr="000B743B">
        <w:rPr>
          <w:rFonts w:ascii="Times New Roman" w:hAnsi="Times New Roman"/>
        </w:rPr>
        <w:br w:type="page"/>
      </w:r>
      <w:r w:rsidRPr="000B743B">
        <w:rPr>
          <w:rFonts w:ascii="Times New Roman" w:hAnsi="Times New Roman"/>
          <w:i w:val="0"/>
        </w:rPr>
        <w:lastRenderedPageBreak/>
        <w:t>СОДЕРЖАНИЕ ПРОГРАММЫ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  <w:r w:rsidRPr="000B743B">
        <w:rPr>
          <w:b/>
          <w:sz w:val="28"/>
          <w:szCs w:val="28"/>
        </w:rPr>
        <w:t xml:space="preserve">Числа </w:t>
      </w:r>
      <w:r w:rsidRPr="000B743B">
        <w:rPr>
          <w:b/>
          <w:bCs/>
          <w:sz w:val="28"/>
          <w:szCs w:val="28"/>
        </w:rPr>
        <w:t xml:space="preserve">и </w:t>
      </w:r>
      <w:r w:rsidRPr="000B743B">
        <w:rPr>
          <w:b/>
          <w:sz w:val="28"/>
          <w:szCs w:val="28"/>
        </w:rPr>
        <w:t>вычисления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Степень с натуральным показателем.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Делители и кратные числа. Признаки делимости. Простые числа. Разложение числа на простые множители.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Основное свойство дроби. Сокращение дробей. Сравнение дробей. Арифметические действия с обыкно</w:t>
      </w:r>
      <w:r w:rsidRPr="000B743B">
        <w:rPr>
          <w:sz w:val="28"/>
          <w:szCs w:val="28"/>
        </w:rPr>
        <w:softHyphen/>
        <w:t>венными дробями. Нахождение части числа и числа по его части.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Отношения. Пропорции. Основное свойство пропорции.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Решение текстовых задач арифметическими приемами.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Положительные и отрицательные числа. Противоположные числа. Модуль числа. Сравнение чисел. Арифметические дей</w:t>
      </w:r>
      <w:r w:rsidRPr="000B743B">
        <w:rPr>
          <w:sz w:val="28"/>
          <w:szCs w:val="28"/>
        </w:rPr>
        <w:softHyphen/>
        <w:t>ствия с положительными и отрицательными числами, свойства арифметических действий.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Рациональные числа. Изображение чисел точками коорди</w:t>
      </w:r>
      <w:r w:rsidRPr="000B743B">
        <w:rPr>
          <w:sz w:val="28"/>
          <w:szCs w:val="28"/>
        </w:rPr>
        <w:softHyphen/>
        <w:t>натной прямой.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Прикидка результатов вычислений.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Выражения и их преобразования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Буквенные выражения. Преобразование буквенных выражений.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b/>
          <w:bCs/>
          <w:sz w:val="28"/>
          <w:szCs w:val="28"/>
        </w:rPr>
      </w:pP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Уравнения и неравенства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Уравнение с одной переменной. Корни уравнения. Решение текстовых задач методом составления уравнений. Числовые неравенства.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b/>
          <w:bCs/>
          <w:sz w:val="28"/>
          <w:szCs w:val="28"/>
        </w:rPr>
      </w:pP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Функции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Прямоугольная система координат на плоскости. Таблицы и диаграммы. Графики реальных процессов.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Геометрические фигуры и их свойства. Измерение геометри</w:t>
      </w:r>
      <w:r w:rsidRPr="000B743B">
        <w:rPr>
          <w:b/>
          <w:bCs/>
          <w:sz w:val="28"/>
          <w:szCs w:val="28"/>
        </w:rPr>
        <w:softHyphen/>
        <w:t>ческих величин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Параллельные прямые. Перпендикулярные прямые.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Многоугольники. Правильные многоугольники.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Площадь круга.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b/>
          <w:bCs/>
          <w:sz w:val="28"/>
          <w:szCs w:val="28"/>
        </w:rPr>
      </w:pP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Множества и комбинаторика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Множество. Элемент множества, подмножество</w:t>
      </w:r>
      <w:r w:rsidRPr="000B743B">
        <w:rPr>
          <w:i/>
          <w:iCs/>
          <w:sz w:val="28"/>
          <w:szCs w:val="28"/>
          <w:vertAlign w:val="superscript"/>
        </w:rPr>
        <w:t>1</w:t>
      </w:r>
      <w:r w:rsidRPr="000B743B">
        <w:rPr>
          <w:i/>
          <w:iCs/>
          <w:sz w:val="28"/>
          <w:szCs w:val="28"/>
        </w:rPr>
        <w:t xml:space="preserve">. </w:t>
      </w:r>
      <w:r w:rsidRPr="000B743B">
        <w:rPr>
          <w:sz w:val="28"/>
          <w:szCs w:val="28"/>
        </w:rPr>
        <w:t>Приме</w:t>
      </w:r>
      <w:r w:rsidRPr="000B743B">
        <w:rPr>
          <w:sz w:val="28"/>
          <w:szCs w:val="28"/>
        </w:rPr>
        <w:softHyphen/>
        <w:t>ры решения комбинаторных задач: перебор вариантов, правило умножения.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  <w:r w:rsidRPr="000B743B">
        <w:rPr>
          <w:b/>
          <w:spacing w:val="-1"/>
          <w:sz w:val="28"/>
          <w:szCs w:val="28"/>
          <w:u w:val="single"/>
        </w:rPr>
        <w:br w:type="page"/>
      </w:r>
      <w:r w:rsidRPr="000B743B">
        <w:rPr>
          <w:b/>
          <w:spacing w:val="-1"/>
          <w:sz w:val="28"/>
          <w:szCs w:val="28"/>
        </w:rPr>
        <w:lastRenderedPageBreak/>
        <w:t xml:space="preserve">ТРЕБОВАНИЯ К МАТЕМАТИЧЕСКОЙ ПОДГОТОВКЕ </w:t>
      </w:r>
      <w:r w:rsidRPr="000B743B">
        <w:rPr>
          <w:b/>
          <w:spacing w:val="-6"/>
          <w:sz w:val="28"/>
          <w:szCs w:val="28"/>
        </w:rPr>
        <w:t>УЧАЩИХСЯ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  <w:r w:rsidRPr="000B743B">
        <w:rPr>
          <w:b/>
          <w:sz w:val="28"/>
          <w:szCs w:val="28"/>
        </w:rPr>
        <w:t xml:space="preserve">Числа </w:t>
      </w:r>
      <w:r w:rsidRPr="000B743B">
        <w:rPr>
          <w:b/>
          <w:bCs/>
          <w:sz w:val="28"/>
          <w:szCs w:val="28"/>
        </w:rPr>
        <w:t xml:space="preserve">и </w:t>
      </w:r>
      <w:r w:rsidRPr="000B743B">
        <w:rPr>
          <w:b/>
          <w:sz w:val="28"/>
          <w:szCs w:val="28"/>
        </w:rPr>
        <w:t>вычисления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361BC7" w:rsidRPr="000B743B" w:rsidRDefault="00361BC7" w:rsidP="00361BC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правильно употреблять термины, связанные с различными видами чисел и способами их записи: целое, дробное, рациональ</w:t>
      </w:r>
      <w:r w:rsidRPr="000B743B">
        <w:rPr>
          <w:sz w:val="28"/>
          <w:szCs w:val="28"/>
        </w:rPr>
        <w:softHyphen/>
        <w:t>ное, иррациональное, положительное, десятичная дробь и др.; переходить от одной формы записи чисел к другой (например, представлять десятичную дробь в виде обыкновенной, процен</w:t>
      </w:r>
      <w:r w:rsidRPr="000B743B">
        <w:rPr>
          <w:sz w:val="28"/>
          <w:szCs w:val="28"/>
        </w:rPr>
        <w:softHyphen/>
        <w:t>ты — в виде десятичной или обыкновенной дроби);</w:t>
      </w:r>
    </w:p>
    <w:p w:rsidR="00361BC7" w:rsidRPr="000B743B" w:rsidRDefault="00361BC7" w:rsidP="00361BC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сравнивать числа, упорядочивать наборы чисел; понимать связь отношений «больше» и «меньше» с расположением точек на координатной прямой;</w:t>
      </w:r>
    </w:p>
    <w:p w:rsidR="00361BC7" w:rsidRPr="000B743B" w:rsidRDefault="00361BC7" w:rsidP="00361BC7">
      <w:pPr>
        <w:shd w:val="clear" w:color="auto" w:fill="FFFFFF"/>
        <w:tabs>
          <w:tab w:val="left" w:pos="284"/>
          <w:tab w:val="left" w:pos="686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—</w:t>
      </w:r>
      <w:r w:rsidRPr="000B743B">
        <w:rPr>
          <w:sz w:val="28"/>
          <w:szCs w:val="28"/>
        </w:rPr>
        <w:tab/>
        <w:t>выполнять арифметические действия с рациональными числами, находить значения степеней; сочетать при вычислени</w:t>
      </w:r>
      <w:r w:rsidRPr="000B743B">
        <w:rPr>
          <w:sz w:val="28"/>
          <w:szCs w:val="28"/>
        </w:rPr>
        <w:softHyphen/>
        <w:t>ях устные и письменные приемы;</w:t>
      </w:r>
    </w:p>
    <w:p w:rsidR="00361BC7" w:rsidRPr="000B743B" w:rsidRDefault="00361BC7" w:rsidP="00361BC7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составлять и решать пропорции, решать основные задачи на дроби, проценты;</w:t>
      </w:r>
    </w:p>
    <w:p w:rsidR="00361BC7" w:rsidRPr="000B743B" w:rsidRDefault="00361BC7" w:rsidP="00361BC7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округлять целые числа и десятичные дроби, производить прикидку результата вычислений.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Выражения и их преобразования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361BC7" w:rsidRPr="000B743B" w:rsidRDefault="00361BC7" w:rsidP="00361BC7">
      <w:pPr>
        <w:shd w:val="clear" w:color="auto" w:fill="FFFFFF"/>
        <w:tabs>
          <w:tab w:val="left" w:pos="284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—</w:t>
      </w:r>
      <w:r w:rsidRPr="000B743B">
        <w:rPr>
          <w:sz w:val="28"/>
          <w:szCs w:val="28"/>
        </w:rPr>
        <w:tab/>
        <w:t>правильно употреблять термины «выражение», «числовое выражение»,  «буквенное выражение»,  «значение выражения»,</w:t>
      </w:r>
    </w:p>
    <w:p w:rsidR="00361BC7" w:rsidRPr="000B743B" w:rsidRDefault="00361BC7" w:rsidP="00361BC7">
      <w:pPr>
        <w:shd w:val="clear" w:color="auto" w:fill="FFFFFF"/>
        <w:tabs>
          <w:tab w:val="left" w:pos="284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понимать их использование в тексте, в речи учителя, понимать формулировку заданий: «упростить выражение», «найти значе</w:t>
      </w:r>
      <w:r w:rsidRPr="000B743B">
        <w:rPr>
          <w:sz w:val="28"/>
          <w:szCs w:val="28"/>
        </w:rPr>
        <w:softHyphen/>
        <w:t>ние выражения», «разложить на множители»;</w:t>
      </w:r>
    </w:p>
    <w:p w:rsidR="00361BC7" w:rsidRPr="000B743B" w:rsidRDefault="00361BC7" w:rsidP="00361BC7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361BC7" w:rsidRPr="000B743B" w:rsidRDefault="00361BC7" w:rsidP="00361BC7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находить значение степени с натуральным показателем.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  <w:r w:rsidRPr="000B743B">
        <w:rPr>
          <w:b/>
          <w:sz w:val="28"/>
          <w:szCs w:val="28"/>
        </w:rPr>
        <w:t>Уравнения и неравенства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361BC7" w:rsidRPr="000B743B" w:rsidRDefault="00361BC7" w:rsidP="00361BC7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понимать, что уравнения — это математический аппарат решения разнообразных задач из математики, смежных областей знаний, практики;</w:t>
      </w:r>
    </w:p>
    <w:p w:rsidR="00361BC7" w:rsidRPr="000B743B" w:rsidRDefault="00361BC7" w:rsidP="00361BC7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правильно употреблять термины «уравнение», «неравен</w:t>
      </w:r>
      <w:r w:rsidRPr="000B743B">
        <w:rPr>
          <w:sz w:val="28"/>
          <w:szCs w:val="28"/>
        </w:rPr>
        <w:softHyphen/>
        <w:t>ство», «корень уравнения»; понимать их в тексте, в речи учи</w:t>
      </w:r>
      <w:r w:rsidRPr="000B743B">
        <w:rPr>
          <w:sz w:val="28"/>
          <w:szCs w:val="28"/>
        </w:rPr>
        <w:softHyphen/>
        <w:t>теля, понимать формулировку задачи «решить уравнение, нера</w:t>
      </w:r>
      <w:r w:rsidRPr="000B743B">
        <w:rPr>
          <w:sz w:val="28"/>
          <w:szCs w:val="28"/>
        </w:rPr>
        <w:softHyphen/>
        <w:t>венство»;</w:t>
      </w:r>
    </w:p>
    <w:p w:rsidR="00361BC7" w:rsidRPr="000B743B" w:rsidRDefault="00361BC7" w:rsidP="00361BC7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решать линейные уравнения с одной переменной.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  <w:r w:rsidRPr="000B743B">
        <w:rPr>
          <w:b/>
          <w:sz w:val="28"/>
          <w:szCs w:val="28"/>
        </w:rPr>
        <w:t>Функции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361BC7" w:rsidRPr="000B743B" w:rsidRDefault="00361BC7" w:rsidP="00361BC7">
      <w:pPr>
        <w:numPr>
          <w:ilvl w:val="0"/>
          <w:numId w:val="5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познакомиться с примерами зависимостей между реальны</w:t>
      </w:r>
      <w:r w:rsidRPr="000B743B">
        <w:rPr>
          <w:sz w:val="28"/>
          <w:szCs w:val="28"/>
        </w:rPr>
        <w:softHyphen/>
        <w:t>ми величинами (прямая и обратная пропорциональности, линей</w:t>
      </w:r>
      <w:r w:rsidRPr="000B743B">
        <w:rPr>
          <w:sz w:val="28"/>
          <w:szCs w:val="28"/>
        </w:rPr>
        <w:softHyphen/>
        <w:t>ная функция);</w:t>
      </w:r>
    </w:p>
    <w:p w:rsidR="00361BC7" w:rsidRPr="000B743B" w:rsidRDefault="00361BC7" w:rsidP="00361BC7">
      <w:pPr>
        <w:numPr>
          <w:ilvl w:val="0"/>
          <w:numId w:val="5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lastRenderedPageBreak/>
        <w:t>познакомиться с координатной плоскостью, знать порядок записи координат точек плоскости и их названий, уметь постро</w:t>
      </w:r>
      <w:r w:rsidRPr="000B743B">
        <w:rPr>
          <w:sz w:val="28"/>
          <w:szCs w:val="28"/>
        </w:rPr>
        <w:softHyphen/>
        <w:t>ить координатные оси, отметить точку по заданным координа</w:t>
      </w:r>
      <w:r w:rsidRPr="000B743B">
        <w:rPr>
          <w:sz w:val="28"/>
          <w:szCs w:val="28"/>
        </w:rPr>
        <w:softHyphen/>
        <w:t>там, определить координаты точки, отмеченной на координатной плоскости;</w:t>
      </w:r>
    </w:p>
    <w:p w:rsidR="00361BC7" w:rsidRPr="000B743B" w:rsidRDefault="00361BC7" w:rsidP="00361BC7">
      <w:pPr>
        <w:numPr>
          <w:ilvl w:val="0"/>
          <w:numId w:val="5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находить в простейших случаях значения функций, задан</w:t>
      </w:r>
      <w:r w:rsidRPr="000B743B">
        <w:rPr>
          <w:sz w:val="28"/>
          <w:szCs w:val="28"/>
        </w:rPr>
        <w:softHyphen/>
        <w:t>ных формулой, таблицей, графиком;</w:t>
      </w:r>
    </w:p>
    <w:p w:rsidR="00361BC7" w:rsidRPr="000B743B" w:rsidRDefault="00361BC7" w:rsidP="00361BC7">
      <w:pPr>
        <w:numPr>
          <w:ilvl w:val="0"/>
          <w:numId w:val="5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интерпретировать в несложных случаях графики реаль</w:t>
      </w:r>
      <w:r w:rsidRPr="000B743B">
        <w:rPr>
          <w:sz w:val="28"/>
          <w:szCs w:val="28"/>
        </w:rPr>
        <w:softHyphen/>
        <w:t>ных зависимостей между величинами, отвечая на поставленные вопросы.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  <w:r w:rsidRPr="000B743B">
        <w:rPr>
          <w:b/>
          <w:sz w:val="28"/>
          <w:szCs w:val="28"/>
        </w:rPr>
        <w:t>Геометрические фигуры и их свойства. Измерение геометри</w:t>
      </w:r>
      <w:r w:rsidRPr="000B743B">
        <w:rPr>
          <w:b/>
          <w:sz w:val="28"/>
          <w:szCs w:val="28"/>
        </w:rPr>
        <w:softHyphen/>
        <w:t>ческих величин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361BC7" w:rsidRPr="000B743B" w:rsidRDefault="00361BC7" w:rsidP="00361BC7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распознавать на чертежах и моделях геометрические фи</w:t>
      </w:r>
      <w:r w:rsidRPr="000B743B">
        <w:rPr>
          <w:sz w:val="28"/>
          <w:szCs w:val="28"/>
        </w:rPr>
        <w:softHyphen/>
        <w:t>гуры (отрезки, углы, многоугольники, окружности, круги); изо</w:t>
      </w:r>
      <w:r w:rsidRPr="000B743B">
        <w:rPr>
          <w:sz w:val="28"/>
          <w:szCs w:val="28"/>
        </w:rPr>
        <w:softHyphen/>
        <w:t>бражать указанные геометрические фигуры; выполнять чертежи по условию задачи;</w:t>
      </w:r>
    </w:p>
    <w:p w:rsidR="00361BC7" w:rsidRPr="000B743B" w:rsidRDefault="00361BC7" w:rsidP="00361BC7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владеть практическими навыками использования геоме</w:t>
      </w:r>
      <w:r w:rsidRPr="000B743B">
        <w:rPr>
          <w:sz w:val="28"/>
          <w:szCs w:val="28"/>
        </w:rPr>
        <w:softHyphen/>
        <w:t>трических инструментов для изображения фигур, а также для нахождения длин отрезков и величин углов;</w:t>
      </w:r>
    </w:p>
    <w:p w:rsidR="00361BC7" w:rsidRPr="000B743B" w:rsidRDefault="00361BC7" w:rsidP="00361BC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решать задачи на вычисление геометрических величин (длин, углов, площадей, объемов), применяя изученные свойства фигур и формулы.</w:t>
      </w:r>
    </w:p>
    <w:p w:rsidR="00361BC7" w:rsidRPr="000B743B" w:rsidRDefault="00361BC7" w:rsidP="00361BC7">
      <w:pPr>
        <w:pStyle w:val="a3"/>
        <w:shd w:val="clear" w:color="auto" w:fill="FFFFFF"/>
        <w:spacing w:line="360" w:lineRule="exact"/>
        <w:ind w:left="0" w:firstLine="709"/>
        <w:jc w:val="center"/>
        <w:rPr>
          <w:b/>
          <w:bCs/>
          <w:sz w:val="28"/>
          <w:szCs w:val="28"/>
        </w:rPr>
      </w:pPr>
    </w:p>
    <w:p w:rsidR="00361BC7" w:rsidRPr="000B743B" w:rsidRDefault="00361BC7" w:rsidP="00361BC7">
      <w:pPr>
        <w:pStyle w:val="a3"/>
        <w:shd w:val="clear" w:color="auto" w:fill="FFFFFF"/>
        <w:spacing w:line="360" w:lineRule="exact"/>
        <w:ind w:left="0" w:firstLine="709"/>
        <w:jc w:val="center"/>
        <w:rPr>
          <w:b/>
          <w:bCs/>
          <w:sz w:val="28"/>
          <w:szCs w:val="28"/>
        </w:rPr>
      </w:pPr>
    </w:p>
    <w:p w:rsidR="00361BC7" w:rsidRPr="000B743B" w:rsidRDefault="00361BC7" w:rsidP="00361BC7">
      <w:pPr>
        <w:pStyle w:val="a3"/>
        <w:shd w:val="clear" w:color="auto" w:fill="FFFFFF"/>
        <w:spacing w:line="360" w:lineRule="exact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0B743B">
        <w:rPr>
          <w:b/>
          <w:bCs/>
          <w:sz w:val="28"/>
          <w:szCs w:val="28"/>
        </w:rPr>
        <w:lastRenderedPageBreak/>
        <w:t>ПЛАНИРОВАНИЕ УЧЕБНОГО МАТЕРИАЛА</w:t>
      </w:r>
    </w:p>
    <w:p w:rsidR="00361BC7" w:rsidRPr="000B743B" w:rsidRDefault="00361BC7" w:rsidP="00361BC7">
      <w:pPr>
        <w:pStyle w:val="a3"/>
        <w:shd w:val="clear" w:color="auto" w:fill="FFFFFF"/>
        <w:spacing w:line="360" w:lineRule="exact"/>
        <w:ind w:left="0" w:firstLine="709"/>
        <w:rPr>
          <w:sz w:val="28"/>
          <w:szCs w:val="28"/>
        </w:rPr>
      </w:pPr>
    </w:p>
    <w:p w:rsidR="00361BC7" w:rsidRPr="000B743B" w:rsidRDefault="00361BC7" w:rsidP="00361BC7">
      <w:pPr>
        <w:pStyle w:val="a3"/>
        <w:shd w:val="clear" w:color="auto" w:fill="FFFFFF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0B743B">
        <w:rPr>
          <w:sz w:val="28"/>
          <w:szCs w:val="28"/>
        </w:rPr>
        <w:t xml:space="preserve">В учебном плане для основной школы указано </w:t>
      </w:r>
      <w:r w:rsidRPr="000B743B">
        <w:rPr>
          <w:i/>
          <w:iCs/>
          <w:sz w:val="28"/>
          <w:szCs w:val="28"/>
        </w:rPr>
        <w:t xml:space="preserve">минимальное </w:t>
      </w:r>
      <w:r w:rsidRPr="000B743B">
        <w:rPr>
          <w:sz w:val="28"/>
          <w:szCs w:val="28"/>
        </w:rPr>
        <w:t>число учебных часов, отводимых на изучение математики в каж</w:t>
      </w:r>
      <w:r w:rsidRPr="000B743B">
        <w:rPr>
          <w:sz w:val="28"/>
          <w:szCs w:val="28"/>
        </w:rPr>
        <w:softHyphen/>
        <w:t xml:space="preserve">дом классе. </w:t>
      </w:r>
      <w:r w:rsidRPr="000B743B">
        <w:rPr>
          <w:color w:val="000000"/>
          <w:sz w:val="28"/>
          <w:szCs w:val="28"/>
        </w:rPr>
        <w:t>Программа составлена на основе Базисного учебного плана 2004 г.; сог</w:t>
      </w:r>
      <w:r>
        <w:rPr>
          <w:color w:val="000000"/>
          <w:sz w:val="28"/>
          <w:szCs w:val="28"/>
        </w:rPr>
        <w:t>ласно учебного плану МОУ «СОШ №5</w:t>
      </w:r>
      <w:r w:rsidRPr="000B743B">
        <w:rPr>
          <w:color w:val="000000"/>
          <w:sz w:val="28"/>
          <w:szCs w:val="28"/>
        </w:rPr>
        <w:t xml:space="preserve">5» </w:t>
      </w:r>
      <w:r>
        <w:rPr>
          <w:color w:val="000000"/>
          <w:sz w:val="28"/>
          <w:szCs w:val="28"/>
        </w:rPr>
        <w:t>программа рассчитана на 170 часов в год (5</w:t>
      </w:r>
      <w:r w:rsidRPr="000B743B">
        <w:rPr>
          <w:color w:val="000000"/>
          <w:sz w:val="28"/>
          <w:szCs w:val="28"/>
        </w:rPr>
        <w:t xml:space="preserve"> часов в неделю).</w:t>
      </w:r>
    </w:p>
    <w:p w:rsidR="00361BC7" w:rsidRPr="000B743B" w:rsidRDefault="00361BC7" w:rsidP="00361BC7">
      <w:pPr>
        <w:pStyle w:val="a3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Ниже предлагается вариант тематического и поурочного планирования — </w:t>
      </w:r>
      <w:r>
        <w:rPr>
          <w:i/>
          <w:iCs/>
          <w:sz w:val="28"/>
          <w:szCs w:val="28"/>
        </w:rPr>
        <w:t>пяти</w:t>
      </w:r>
      <w:r w:rsidRPr="000B743B">
        <w:rPr>
          <w:i/>
          <w:iCs/>
          <w:sz w:val="28"/>
          <w:szCs w:val="28"/>
        </w:rPr>
        <w:t xml:space="preserve"> часах </w:t>
      </w:r>
      <w:r w:rsidRPr="000B743B">
        <w:rPr>
          <w:sz w:val="28"/>
          <w:szCs w:val="28"/>
        </w:rPr>
        <w:t xml:space="preserve">(соответствует </w:t>
      </w:r>
      <w:r>
        <w:rPr>
          <w:sz w:val="28"/>
          <w:szCs w:val="28"/>
        </w:rPr>
        <w:t>перв</w:t>
      </w:r>
      <w:r w:rsidRPr="000B743B">
        <w:rPr>
          <w:sz w:val="28"/>
          <w:szCs w:val="28"/>
        </w:rPr>
        <w:t>ому варианту Программы автора-состав</w:t>
      </w:r>
      <w:r>
        <w:rPr>
          <w:sz w:val="28"/>
          <w:szCs w:val="28"/>
        </w:rPr>
        <w:t>и</w:t>
      </w:r>
      <w:r w:rsidRPr="000B743B">
        <w:rPr>
          <w:sz w:val="28"/>
          <w:szCs w:val="28"/>
        </w:rPr>
        <w:t>теля В.И. Жохова).</w:t>
      </w:r>
    </w:p>
    <w:p w:rsidR="00361BC7" w:rsidRDefault="00361BC7" w:rsidP="00361BC7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361BC7" w:rsidRPr="000B743B" w:rsidRDefault="00361BC7" w:rsidP="00361BC7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361BC7" w:rsidRPr="000B743B" w:rsidRDefault="00361BC7" w:rsidP="00361BC7">
      <w:pPr>
        <w:pStyle w:val="1"/>
        <w:spacing w:before="0" w:line="360" w:lineRule="exact"/>
        <w:ind w:firstLine="709"/>
        <w:jc w:val="center"/>
        <w:rPr>
          <w:rStyle w:val="a4"/>
          <w:rFonts w:ascii="Times New Roman" w:hAnsi="Times New Roman"/>
          <w:color w:val="000000"/>
        </w:rPr>
      </w:pPr>
      <w:r w:rsidRPr="000B743B">
        <w:rPr>
          <w:rStyle w:val="a4"/>
          <w:rFonts w:ascii="Times New Roman" w:hAnsi="Times New Roman"/>
          <w:color w:val="000000"/>
        </w:rPr>
        <w:t>Тематическое планирование</w:t>
      </w:r>
    </w:p>
    <w:p w:rsidR="00361BC7" w:rsidRDefault="00361BC7" w:rsidP="00361BC7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(5 часов в неделю, всего 170</w:t>
      </w:r>
      <w:r w:rsidRPr="000B743B">
        <w:rPr>
          <w:sz w:val="28"/>
          <w:szCs w:val="28"/>
        </w:rPr>
        <w:t xml:space="preserve"> ч)</w:t>
      </w:r>
    </w:p>
    <w:p w:rsidR="00361BC7" w:rsidRPr="000B743B" w:rsidRDefault="00361BC7" w:rsidP="00361BC7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 w:rsidR="00361BC7" w:rsidRPr="000B743B" w:rsidRDefault="00361BC7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Делимость </w:t>
      </w:r>
      <w:r>
        <w:rPr>
          <w:sz w:val="28"/>
          <w:szCs w:val="28"/>
        </w:rPr>
        <w:t>чисел – 20</w:t>
      </w:r>
      <w:r w:rsidRPr="000B743B">
        <w:rPr>
          <w:sz w:val="28"/>
          <w:szCs w:val="28"/>
        </w:rPr>
        <w:t xml:space="preserve"> ч</w:t>
      </w:r>
    </w:p>
    <w:p w:rsidR="00361BC7" w:rsidRPr="000B743B" w:rsidRDefault="00361BC7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Сложение и вычитание дробей с разными </w:t>
      </w:r>
      <w:r>
        <w:rPr>
          <w:sz w:val="28"/>
          <w:szCs w:val="28"/>
        </w:rPr>
        <w:t>знаменателями – 22</w:t>
      </w:r>
      <w:r w:rsidRPr="000B743B">
        <w:rPr>
          <w:sz w:val="28"/>
          <w:szCs w:val="28"/>
        </w:rPr>
        <w:t xml:space="preserve"> ч</w:t>
      </w:r>
    </w:p>
    <w:p w:rsidR="00361BC7" w:rsidRPr="000B743B" w:rsidRDefault="00361BC7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Умножение и </w:t>
      </w:r>
      <w:r>
        <w:rPr>
          <w:sz w:val="28"/>
          <w:szCs w:val="28"/>
        </w:rPr>
        <w:t>деление обыкновенных дробей – 31</w:t>
      </w:r>
      <w:r w:rsidRPr="000B743B">
        <w:rPr>
          <w:sz w:val="28"/>
          <w:szCs w:val="28"/>
        </w:rPr>
        <w:t xml:space="preserve"> ч</w:t>
      </w:r>
    </w:p>
    <w:p w:rsidR="00361BC7" w:rsidRPr="000B743B" w:rsidRDefault="00361BC7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и пропорции – 18</w:t>
      </w:r>
      <w:r w:rsidRPr="000B743B">
        <w:rPr>
          <w:sz w:val="28"/>
          <w:szCs w:val="28"/>
        </w:rPr>
        <w:t xml:space="preserve"> ч</w:t>
      </w:r>
    </w:p>
    <w:p w:rsidR="00361BC7" w:rsidRPr="000B743B" w:rsidRDefault="00361BC7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Положите</w:t>
      </w:r>
      <w:r>
        <w:rPr>
          <w:sz w:val="28"/>
          <w:szCs w:val="28"/>
        </w:rPr>
        <w:t>льные и отрицательные числа – 13</w:t>
      </w:r>
      <w:r w:rsidRPr="000B743B">
        <w:rPr>
          <w:sz w:val="28"/>
          <w:szCs w:val="28"/>
        </w:rPr>
        <w:t xml:space="preserve"> ч</w:t>
      </w:r>
    </w:p>
    <w:p w:rsidR="00361BC7" w:rsidRPr="000B743B" w:rsidRDefault="00361BC7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Сложение и вычитание положите</w:t>
      </w:r>
      <w:r>
        <w:rPr>
          <w:sz w:val="28"/>
          <w:szCs w:val="28"/>
        </w:rPr>
        <w:t>льных и отрицательных чисел – 11</w:t>
      </w:r>
      <w:r w:rsidRPr="000B743B">
        <w:rPr>
          <w:sz w:val="28"/>
          <w:szCs w:val="28"/>
        </w:rPr>
        <w:t xml:space="preserve"> ч</w:t>
      </w:r>
    </w:p>
    <w:p w:rsidR="00361BC7" w:rsidRPr="000B743B" w:rsidRDefault="00361BC7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Умножение и деление положительных и отрицательных чи</w:t>
      </w:r>
      <w:r>
        <w:rPr>
          <w:sz w:val="28"/>
          <w:szCs w:val="28"/>
        </w:rPr>
        <w:t>сел – 12</w:t>
      </w:r>
      <w:r w:rsidRPr="000B743B">
        <w:rPr>
          <w:sz w:val="28"/>
          <w:szCs w:val="28"/>
        </w:rPr>
        <w:t xml:space="preserve"> ч</w:t>
      </w:r>
    </w:p>
    <w:p w:rsidR="00361BC7" w:rsidRPr="000B743B" w:rsidRDefault="00361BC7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уравнений – 15</w:t>
      </w:r>
      <w:r w:rsidRPr="000B743B">
        <w:rPr>
          <w:sz w:val="28"/>
          <w:szCs w:val="28"/>
        </w:rPr>
        <w:t xml:space="preserve"> ч</w:t>
      </w:r>
    </w:p>
    <w:p w:rsidR="00361BC7" w:rsidRPr="000B743B" w:rsidRDefault="00361BC7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на плоскости – 13</w:t>
      </w:r>
      <w:r w:rsidRPr="000B743B">
        <w:rPr>
          <w:sz w:val="28"/>
          <w:szCs w:val="28"/>
        </w:rPr>
        <w:t xml:space="preserve"> ч</w:t>
      </w:r>
    </w:p>
    <w:p w:rsidR="00361BC7" w:rsidRDefault="00F65E44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Повторение. Решение задач – 10</w:t>
      </w:r>
      <w:r w:rsidR="00361BC7" w:rsidRPr="000B743B">
        <w:rPr>
          <w:sz w:val="28"/>
          <w:szCs w:val="28"/>
        </w:rPr>
        <w:t xml:space="preserve"> ч</w:t>
      </w:r>
    </w:p>
    <w:p w:rsidR="00F65E44" w:rsidRPr="000B743B" w:rsidRDefault="00F65E44" w:rsidP="00361BC7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– 3 ч</w:t>
      </w:r>
    </w:p>
    <w:p w:rsidR="00361BC7" w:rsidRDefault="00361BC7" w:rsidP="00361BC7">
      <w:pPr>
        <w:pStyle w:val="a3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361BC7" w:rsidRDefault="00361BC7" w:rsidP="00361BC7">
      <w:pPr>
        <w:pStyle w:val="a3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361BC7" w:rsidRPr="000B743B" w:rsidRDefault="00361BC7" w:rsidP="00361BC7">
      <w:pPr>
        <w:pStyle w:val="a3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2268"/>
        <w:gridCol w:w="4359"/>
      </w:tblGrid>
      <w:tr w:rsidR="00361BC7" w:rsidRPr="00E7607C" w:rsidTr="00DA2E9F">
        <w:tc>
          <w:tcPr>
            <w:tcW w:w="1951" w:type="dxa"/>
          </w:tcPr>
          <w:p w:rsidR="00361BC7" w:rsidRPr="00E7607C" w:rsidRDefault="00361BC7" w:rsidP="00DA2E9F">
            <w:pPr>
              <w:pStyle w:val="a3"/>
              <w:spacing w:line="320" w:lineRule="exact"/>
              <w:ind w:left="0"/>
              <w:jc w:val="center"/>
              <w:rPr>
                <w:b/>
                <w:sz w:val="22"/>
                <w:szCs w:val="24"/>
              </w:rPr>
            </w:pPr>
            <w:r w:rsidRPr="00E7607C">
              <w:rPr>
                <w:b/>
                <w:sz w:val="22"/>
                <w:szCs w:val="24"/>
              </w:rPr>
              <w:t>Тема</w:t>
            </w:r>
          </w:p>
        </w:tc>
        <w:tc>
          <w:tcPr>
            <w:tcW w:w="1843" w:type="dxa"/>
          </w:tcPr>
          <w:p w:rsidR="00361BC7" w:rsidRPr="00E7607C" w:rsidRDefault="00361BC7" w:rsidP="00DA2E9F">
            <w:pPr>
              <w:rPr>
                <w:sz w:val="22"/>
                <w:szCs w:val="24"/>
              </w:rPr>
            </w:pPr>
            <w:r w:rsidRPr="00E7607C">
              <w:rPr>
                <w:b/>
                <w:bCs/>
                <w:iCs/>
                <w:sz w:val="22"/>
                <w:szCs w:val="24"/>
              </w:rPr>
              <w:t>Раздел математики. Сквозная линия</w:t>
            </w: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pacing w:line="320" w:lineRule="exact"/>
              <w:ind w:left="0"/>
              <w:jc w:val="center"/>
              <w:rPr>
                <w:b/>
                <w:sz w:val="22"/>
                <w:szCs w:val="24"/>
              </w:rPr>
            </w:pPr>
            <w:r w:rsidRPr="00E7607C">
              <w:rPr>
                <w:b/>
                <w:sz w:val="22"/>
                <w:szCs w:val="24"/>
              </w:rPr>
              <w:t>Основная цель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spacing w:line="320" w:lineRule="exact"/>
              <w:ind w:left="0"/>
              <w:jc w:val="center"/>
              <w:rPr>
                <w:b/>
                <w:sz w:val="22"/>
                <w:szCs w:val="24"/>
              </w:rPr>
            </w:pPr>
            <w:r w:rsidRPr="00E7607C">
              <w:rPr>
                <w:b/>
                <w:sz w:val="22"/>
                <w:szCs w:val="24"/>
              </w:rPr>
              <w:t>Важнейшие результаты</w:t>
            </w:r>
          </w:p>
          <w:p w:rsidR="00361BC7" w:rsidRPr="00E7607C" w:rsidRDefault="00361BC7" w:rsidP="00DA2E9F">
            <w:pPr>
              <w:pStyle w:val="a3"/>
              <w:spacing w:line="320" w:lineRule="exact"/>
              <w:ind w:left="0"/>
              <w:jc w:val="center"/>
              <w:rPr>
                <w:b/>
                <w:sz w:val="22"/>
                <w:szCs w:val="24"/>
              </w:rPr>
            </w:pPr>
            <w:r w:rsidRPr="00E7607C">
              <w:rPr>
                <w:b/>
                <w:sz w:val="22"/>
                <w:szCs w:val="24"/>
              </w:rPr>
              <w:t xml:space="preserve">учащихся </w:t>
            </w:r>
          </w:p>
          <w:p w:rsidR="00361BC7" w:rsidRPr="00E7607C" w:rsidRDefault="00361BC7" w:rsidP="00DA2E9F">
            <w:pPr>
              <w:pStyle w:val="a3"/>
              <w:spacing w:line="320" w:lineRule="exact"/>
              <w:ind w:left="0"/>
              <w:jc w:val="center"/>
              <w:rPr>
                <w:b/>
                <w:sz w:val="22"/>
                <w:szCs w:val="24"/>
              </w:rPr>
            </w:pPr>
            <w:r w:rsidRPr="00E7607C">
              <w:rPr>
                <w:b/>
                <w:szCs w:val="24"/>
              </w:rPr>
              <w:t>(в соответствии с Программой и планированием автора-составителя В.И.Жохова)</w:t>
            </w:r>
          </w:p>
        </w:tc>
      </w:tr>
      <w:tr w:rsidR="00361BC7" w:rsidRPr="00E7607C" w:rsidTr="00DA2E9F">
        <w:tc>
          <w:tcPr>
            <w:tcW w:w="1951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  <w:u w:val="single"/>
              </w:rPr>
            </w:pPr>
            <w:r w:rsidRPr="00E7607C">
              <w:rPr>
                <w:sz w:val="22"/>
                <w:szCs w:val="22"/>
              </w:rPr>
              <w:t>Тема 1.</w:t>
            </w:r>
            <w:r w:rsidRPr="00E7607C">
              <w:rPr>
                <w:sz w:val="22"/>
                <w:szCs w:val="22"/>
                <w:u w:val="single"/>
              </w:rPr>
              <w:t xml:space="preserve">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E7607C">
              <w:rPr>
                <w:b/>
                <w:sz w:val="22"/>
                <w:szCs w:val="22"/>
              </w:rPr>
              <w:t xml:space="preserve">Делимость чисел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Pr="00E7607C">
              <w:rPr>
                <w:sz w:val="22"/>
                <w:szCs w:val="22"/>
              </w:rPr>
              <w:t xml:space="preserve"> ч</w:t>
            </w:r>
          </w:p>
          <w:p w:rsidR="00361BC7" w:rsidRPr="00E7607C" w:rsidRDefault="00361BC7" w:rsidP="00DA2E9F">
            <w:pPr>
              <w:pStyle w:val="a3"/>
              <w:spacing w:line="32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BC7" w:rsidRPr="00E7607C" w:rsidRDefault="00361BC7" w:rsidP="00DA2E9F">
            <w:pPr>
              <w:rPr>
                <w:sz w:val="22"/>
                <w:szCs w:val="22"/>
              </w:rPr>
            </w:pPr>
            <w:r w:rsidRPr="00E7607C">
              <w:rPr>
                <w:bCs/>
                <w:sz w:val="22"/>
                <w:szCs w:val="22"/>
              </w:rPr>
              <w:t>Вычисления и числа</w:t>
            </w:r>
            <w:r w:rsidRPr="00E7607C">
              <w:rPr>
                <w:b/>
                <w:bCs/>
                <w:sz w:val="22"/>
                <w:szCs w:val="22"/>
              </w:rPr>
              <w:t xml:space="preserve">  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Завершение  изучения натуральных чисел, подготовка основы для освоения действий с обыкновенными дробями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понимать определения «делитель», «кратное»;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уметь применять на практике признаки делимости чисел;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уметь применять на практике разложение числа на множители;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 xml:space="preserve">Уметь проводить простейшие умозаключения, обосновывая свои действия ссылками на определения и </w:t>
            </w:r>
            <w:r w:rsidRPr="00E7607C">
              <w:rPr>
                <w:sz w:val="22"/>
                <w:szCs w:val="22"/>
              </w:rPr>
              <w:lastRenderedPageBreak/>
              <w:t>правила данной темы</w:t>
            </w:r>
          </w:p>
        </w:tc>
      </w:tr>
      <w:tr w:rsidR="00361BC7" w:rsidRPr="00E7607C" w:rsidTr="00DA2E9F">
        <w:tc>
          <w:tcPr>
            <w:tcW w:w="1951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  <w:u w:val="single"/>
              </w:rPr>
            </w:pPr>
            <w:r w:rsidRPr="00E7607C">
              <w:rPr>
                <w:sz w:val="22"/>
                <w:szCs w:val="22"/>
              </w:rPr>
              <w:lastRenderedPageBreak/>
              <w:t>Тема 2.</w:t>
            </w:r>
            <w:r w:rsidRPr="00E7607C">
              <w:rPr>
                <w:sz w:val="22"/>
                <w:szCs w:val="22"/>
                <w:u w:val="single"/>
              </w:rPr>
              <w:t xml:space="preserve">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b/>
                <w:sz w:val="22"/>
                <w:szCs w:val="22"/>
              </w:rPr>
            </w:pPr>
            <w:r w:rsidRPr="00E7607C">
              <w:rPr>
                <w:b/>
                <w:sz w:val="22"/>
                <w:szCs w:val="22"/>
              </w:rPr>
              <w:t xml:space="preserve">Сложение и вычитание дробей с разными знаменателями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</w:t>
            </w:r>
            <w:r w:rsidRPr="00E7607C">
              <w:rPr>
                <w:sz w:val="22"/>
                <w:szCs w:val="22"/>
              </w:rPr>
              <w:t xml:space="preserve"> ч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61BC7" w:rsidRPr="00E7607C" w:rsidRDefault="00361BC7" w:rsidP="00DA2E9F">
            <w:pPr>
              <w:rPr>
                <w:sz w:val="22"/>
                <w:szCs w:val="22"/>
              </w:rPr>
            </w:pPr>
            <w:r w:rsidRPr="00E7607C">
              <w:rPr>
                <w:bCs/>
                <w:sz w:val="22"/>
                <w:szCs w:val="22"/>
              </w:rPr>
              <w:t>Вычисления и числа</w:t>
            </w:r>
            <w:r w:rsidRPr="00E7607C">
              <w:rPr>
                <w:b/>
                <w:bCs/>
                <w:sz w:val="22"/>
                <w:szCs w:val="22"/>
              </w:rPr>
              <w:t xml:space="preserve">  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Выработка прочных навыков преобразования дробей, сложения и вычитания дробей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основное свойство дроби и применять  его при сокращении дроби, приведении дроби к новому знаменателю;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сравнивать дроби с разными знаменателями;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вычитать дробь из целого числа;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находить сумму и разность обыкновенных дробей</w:t>
            </w:r>
          </w:p>
        </w:tc>
      </w:tr>
      <w:tr w:rsidR="00361BC7" w:rsidRPr="00E7607C" w:rsidTr="00DA2E9F">
        <w:tc>
          <w:tcPr>
            <w:tcW w:w="1951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  <w:u w:val="single"/>
              </w:rPr>
            </w:pPr>
            <w:r w:rsidRPr="00E7607C">
              <w:rPr>
                <w:sz w:val="22"/>
                <w:szCs w:val="22"/>
              </w:rPr>
              <w:t>Тема 3.</w:t>
            </w:r>
            <w:r w:rsidRPr="00E7607C">
              <w:rPr>
                <w:sz w:val="22"/>
                <w:szCs w:val="22"/>
                <w:u w:val="single"/>
              </w:rPr>
              <w:t xml:space="preserve">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b/>
                <w:sz w:val="22"/>
                <w:szCs w:val="22"/>
              </w:rPr>
            </w:pPr>
            <w:r w:rsidRPr="00E7607C">
              <w:rPr>
                <w:b/>
                <w:sz w:val="22"/>
                <w:szCs w:val="22"/>
              </w:rPr>
              <w:t xml:space="preserve">Умножение и деление обыкновенных дробей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</w:t>
            </w:r>
            <w:r w:rsidRPr="00E7607C">
              <w:rPr>
                <w:sz w:val="22"/>
                <w:szCs w:val="22"/>
              </w:rPr>
              <w:t xml:space="preserve"> ч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61BC7" w:rsidRPr="00E7607C" w:rsidRDefault="00361BC7" w:rsidP="00DA2E9F">
            <w:pPr>
              <w:rPr>
                <w:sz w:val="22"/>
                <w:szCs w:val="22"/>
              </w:rPr>
            </w:pPr>
            <w:r w:rsidRPr="00E7607C">
              <w:rPr>
                <w:bCs/>
                <w:sz w:val="22"/>
                <w:szCs w:val="22"/>
              </w:rPr>
              <w:t>Вычисления и числа</w:t>
            </w:r>
            <w:r w:rsidRPr="00E7607C">
              <w:rPr>
                <w:b/>
                <w:bCs/>
                <w:sz w:val="22"/>
                <w:szCs w:val="22"/>
              </w:rPr>
              <w:t xml:space="preserve">  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Выработка прочных навыков арифметических действий с обыкновенными дробями и решения основных задач на дроби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уметь находить произведение и частное обыкновенных дробей;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решать текстовые задачи, в которых требуется найти дробь от числа или число по данному значению дроби</w:t>
            </w:r>
          </w:p>
        </w:tc>
      </w:tr>
      <w:tr w:rsidR="00361BC7" w:rsidRPr="00E7607C" w:rsidTr="00DA2E9F">
        <w:trPr>
          <w:trHeight w:val="2415"/>
        </w:trPr>
        <w:tc>
          <w:tcPr>
            <w:tcW w:w="1951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  <w:u w:val="single"/>
              </w:rPr>
            </w:pPr>
            <w:r w:rsidRPr="00E7607C">
              <w:rPr>
                <w:sz w:val="22"/>
                <w:szCs w:val="22"/>
              </w:rPr>
              <w:t>Тема 4.</w:t>
            </w:r>
            <w:r w:rsidRPr="00E7607C">
              <w:rPr>
                <w:sz w:val="22"/>
                <w:szCs w:val="22"/>
                <w:u w:val="single"/>
              </w:rPr>
              <w:t xml:space="preserve">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b/>
                <w:sz w:val="22"/>
                <w:szCs w:val="22"/>
              </w:rPr>
            </w:pPr>
            <w:r w:rsidRPr="00E7607C">
              <w:rPr>
                <w:b/>
                <w:sz w:val="22"/>
                <w:szCs w:val="22"/>
              </w:rPr>
              <w:t xml:space="preserve">Отношения и пропорции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7607C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843" w:type="dxa"/>
          </w:tcPr>
          <w:p w:rsidR="00361BC7" w:rsidRPr="00E7607C" w:rsidRDefault="00361BC7" w:rsidP="00DA2E9F">
            <w:pPr>
              <w:rPr>
                <w:b/>
                <w:bCs/>
                <w:sz w:val="22"/>
                <w:szCs w:val="22"/>
              </w:rPr>
            </w:pPr>
            <w:r w:rsidRPr="00E7607C">
              <w:rPr>
                <w:bCs/>
                <w:sz w:val="22"/>
                <w:szCs w:val="22"/>
              </w:rPr>
              <w:t>Вычисления и числа</w:t>
            </w:r>
            <w:r w:rsidRPr="00E7607C">
              <w:rPr>
                <w:b/>
                <w:bCs/>
                <w:sz w:val="22"/>
                <w:szCs w:val="22"/>
              </w:rPr>
              <w:t xml:space="preserve">.       </w:t>
            </w:r>
            <w:r w:rsidRPr="00E7607C">
              <w:rPr>
                <w:bCs/>
                <w:sz w:val="22"/>
                <w:szCs w:val="22"/>
              </w:rPr>
              <w:t>Геометрические фигуры и их свойства.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bCs/>
                <w:iCs/>
                <w:sz w:val="22"/>
                <w:szCs w:val="22"/>
              </w:rPr>
              <w:t>Измерение геометрических величин.</w:t>
            </w: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Сформировать понятие пропорции, прямой и обратной пропорциональности величин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уметь применять на практике основное свойство пропорции;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решать с помощью пропорции задачи на проценты;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Понимать практическую значимость понятий прямой и обратной пропорциональности величин;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Иметь представление о длине окружности и площади круга;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Иметь представление о шаре</w:t>
            </w:r>
          </w:p>
        </w:tc>
      </w:tr>
      <w:tr w:rsidR="00361BC7" w:rsidRPr="00E7607C" w:rsidTr="00DA2E9F">
        <w:tc>
          <w:tcPr>
            <w:tcW w:w="1951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  <w:u w:val="single"/>
              </w:rPr>
            </w:pPr>
            <w:r w:rsidRPr="00E7607C">
              <w:rPr>
                <w:sz w:val="22"/>
                <w:szCs w:val="22"/>
              </w:rPr>
              <w:t>Тема 5.</w:t>
            </w:r>
            <w:r w:rsidRPr="00E7607C">
              <w:rPr>
                <w:sz w:val="22"/>
                <w:szCs w:val="22"/>
                <w:u w:val="single"/>
              </w:rPr>
              <w:t xml:space="preserve">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b/>
                <w:sz w:val="22"/>
                <w:szCs w:val="22"/>
              </w:rPr>
            </w:pPr>
            <w:r w:rsidRPr="00E7607C">
              <w:rPr>
                <w:b/>
                <w:sz w:val="22"/>
                <w:szCs w:val="22"/>
              </w:rPr>
              <w:t xml:space="preserve">Положительные и отрицательные числа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  <w:r w:rsidRPr="00E7607C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843" w:type="dxa"/>
          </w:tcPr>
          <w:p w:rsidR="00361BC7" w:rsidRPr="00E7607C" w:rsidRDefault="00361BC7" w:rsidP="00DA2E9F">
            <w:pPr>
              <w:rPr>
                <w:b/>
                <w:bCs/>
                <w:sz w:val="22"/>
                <w:szCs w:val="22"/>
              </w:rPr>
            </w:pPr>
            <w:r w:rsidRPr="00E7607C">
              <w:rPr>
                <w:bCs/>
                <w:sz w:val="22"/>
                <w:szCs w:val="22"/>
              </w:rPr>
              <w:t>Вычисления и числа</w:t>
            </w: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Расширить представления о числе путём введения отрицательных чисел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уметь изображать положительные и отрицательные числа на координатной прямой;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понятие «модуль числа», уметь находить модуль рационального числа;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сравнивать отрицательные числа</w:t>
            </w:r>
          </w:p>
        </w:tc>
      </w:tr>
      <w:tr w:rsidR="00361BC7" w:rsidRPr="00E7607C" w:rsidTr="00DA2E9F">
        <w:tc>
          <w:tcPr>
            <w:tcW w:w="1951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  <w:u w:val="single"/>
              </w:rPr>
            </w:pPr>
            <w:r w:rsidRPr="00E7607C">
              <w:rPr>
                <w:sz w:val="22"/>
                <w:szCs w:val="22"/>
              </w:rPr>
              <w:t>Тема 6.</w:t>
            </w:r>
            <w:r w:rsidRPr="00E7607C">
              <w:rPr>
                <w:sz w:val="22"/>
                <w:szCs w:val="22"/>
                <w:u w:val="single"/>
              </w:rPr>
              <w:t xml:space="preserve">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b/>
                <w:sz w:val="22"/>
                <w:szCs w:val="22"/>
              </w:rPr>
            </w:pPr>
            <w:r w:rsidRPr="00E7607C">
              <w:rPr>
                <w:b/>
                <w:sz w:val="22"/>
                <w:szCs w:val="22"/>
              </w:rPr>
              <w:t xml:space="preserve">Сложение и вычитание положительных и отрицательных чисел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7607C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843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bCs/>
                <w:sz w:val="22"/>
                <w:szCs w:val="22"/>
              </w:rPr>
              <w:t>Вычисления и числа</w:t>
            </w: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Выработка прочных навыков сложения и вычитания положительных и отрицательных чисел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иллюстрировать с помощью координатной  прямой сложение и вычитание положительных и отрицательных чисел;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уметь применять на практике алгоритмы сложения и вычитания положительных и отрицательных чисел как дробных, так и целых</w:t>
            </w:r>
          </w:p>
        </w:tc>
      </w:tr>
      <w:tr w:rsidR="00361BC7" w:rsidRPr="00E7607C" w:rsidTr="00DA2E9F">
        <w:trPr>
          <w:trHeight w:val="3675"/>
        </w:trPr>
        <w:tc>
          <w:tcPr>
            <w:tcW w:w="1951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b/>
                <w:sz w:val="22"/>
                <w:szCs w:val="22"/>
              </w:rPr>
            </w:pPr>
            <w:r w:rsidRPr="00E7607C">
              <w:rPr>
                <w:b/>
                <w:sz w:val="22"/>
                <w:szCs w:val="22"/>
              </w:rPr>
              <w:lastRenderedPageBreak/>
              <w:t xml:space="preserve">Умножение и деление положительных и отрицательных чисел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7607C">
              <w:rPr>
                <w:sz w:val="22"/>
                <w:szCs w:val="22"/>
              </w:rPr>
              <w:t xml:space="preserve"> ч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bCs/>
                <w:sz w:val="22"/>
                <w:szCs w:val="22"/>
              </w:rPr>
              <w:t>Вычисления и числа</w:t>
            </w: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Выработка прочных навыков арифметических действий с положительными и отрицательными числами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уметь применять на практике алгоритмы умножения и деления положительных и отрицательных чисел;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обращать обыкновенную дробь в десятичную. В каждом конкретном случае уметь определять в какую дробь обращается данная обыкновенная дробь – в десятичную или периодическую;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 xml:space="preserve">Знать представление в виде десятичной дроби таких дробей, как ½, </w:t>
            </w:r>
            <w:r w:rsidRPr="00E7607C">
              <w:rPr>
                <w:rFonts w:ascii="Calibri" w:hAnsi="Calibri"/>
                <w:sz w:val="22"/>
                <w:szCs w:val="22"/>
              </w:rPr>
              <w:t xml:space="preserve">¼, </w:t>
            </w:r>
            <w:r w:rsidRPr="00E7607C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E7607C">
              <w:rPr>
                <w:rFonts w:ascii="Calibri" w:hAnsi="Calibri"/>
                <w:sz w:val="22"/>
                <w:szCs w:val="22"/>
              </w:rPr>
              <w:t>/</w:t>
            </w:r>
            <w:r w:rsidRPr="00E7607C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E7607C">
              <w:rPr>
                <w:rFonts w:ascii="Calibri" w:hAnsi="Calibri"/>
                <w:sz w:val="22"/>
                <w:szCs w:val="22"/>
              </w:rPr>
              <w:t>,</w:t>
            </w:r>
            <w:r w:rsidRPr="00E7607C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E7607C">
              <w:rPr>
                <w:rFonts w:ascii="Calibri" w:hAnsi="Calibri"/>
                <w:sz w:val="22"/>
                <w:szCs w:val="22"/>
              </w:rPr>
              <w:t>/</w:t>
            </w:r>
            <w:r w:rsidRPr="00E7607C">
              <w:rPr>
                <w:rFonts w:ascii="Calibri" w:hAnsi="Calibri"/>
                <w:sz w:val="22"/>
                <w:szCs w:val="22"/>
                <w:vertAlign w:val="subscript"/>
              </w:rPr>
              <w:t>20</w:t>
            </w:r>
            <w:r w:rsidRPr="00E7607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7607C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E7607C">
              <w:rPr>
                <w:rFonts w:ascii="Calibri" w:hAnsi="Calibri"/>
                <w:sz w:val="22"/>
                <w:szCs w:val="22"/>
              </w:rPr>
              <w:t>/</w:t>
            </w:r>
            <w:r w:rsidRPr="00E7607C">
              <w:rPr>
                <w:rFonts w:ascii="Calibri" w:hAnsi="Calibri"/>
                <w:sz w:val="22"/>
                <w:szCs w:val="22"/>
                <w:vertAlign w:val="subscript"/>
              </w:rPr>
              <w:t>25</w:t>
            </w:r>
            <w:r w:rsidRPr="00E7607C">
              <w:rPr>
                <w:rFonts w:ascii="Calibri" w:hAnsi="Calibri"/>
                <w:sz w:val="22"/>
                <w:szCs w:val="22"/>
              </w:rPr>
              <w:t>,</w:t>
            </w:r>
            <w:r w:rsidRPr="00E7607C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E7607C">
              <w:rPr>
                <w:rFonts w:ascii="Calibri" w:hAnsi="Calibri"/>
                <w:sz w:val="22"/>
                <w:szCs w:val="22"/>
              </w:rPr>
              <w:t>/</w:t>
            </w:r>
            <w:r w:rsidRPr="00E7607C">
              <w:rPr>
                <w:rFonts w:ascii="Calibri" w:hAnsi="Calibri"/>
                <w:sz w:val="22"/>
                <w:szCs w:val="22"/>
                <w:vertAlign w:val="subscript"/>
              </w:rPr>
              <w:t>50</w:t>
            </w:r>
          </w:p>
        </w:tc>
      </w:tr>
      <w:tr w:rsidR="00361BC7" w:rsidRPr="00E7607C" w:rsidTr="00DA2E9F">
        <w:trPr>
          <w:trHeight w:val="1690"/>
        </w:trPr>
        <w:tc>
          <w:tcPr>
            <w:tcW w:w="1951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  <w:u w:val="single"/>
              </w:rPr>
            </w:pPr>
            <w:r w:rsidRPr="00E7607C">
              <w:rPr>
                <w:sz w:val="22"/>
                <w:szCs w:val="22"/>
              </w:rPr>
              <w:t>Тема 8.</w:t>
            </w:r>
            <w:r w:rsidRPr="00E7607C">
              <w:rPr>
                <w:sz w:val="22"/>
                <w:szCs w:val="22"/>
                <w:u w:val="single"/>
              </w:rPr>
              <w:t xml:space="preserve">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b/>
                <w:sz w:val="22"/>
                <w:szCs w:val="22"/>
              </w:rPr>
              <w:t>Решение уравнений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  <w:r w:rsidRPr="00E7607C">
              <w:rPr>
                <w:sz w:val="22"/>
                <w:szCs w:val="22"/>
              </w:rPr>
              <w:t xml:space="preserve"> ч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bCs/>
                <w:sz w:val="22"/>
                <w:szCs w:val="22"/>
              </w:rPr>
              <w:t>Вычисления и числа</w:t>
            </w: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Подготовка к выполнению преобразований выражений, решению уравнений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</w:tr>
      <w:tr w:rsidR="00361BC7" w:rsidRPr="00E7607C" w:rsidTr="00DA2E9F">
        <w:trPr>
          <w:trHeight w:val="1690"/>
        </w:trPr>
        <w:tc>
          <w:tcPr>
            <w:tcW w:w="1951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Тема 9.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b/>
                <w:sz w:val="22"/>
                <w:szCs w:val="22"/>
              </w:rPr>
            </w:pPr>
            <w:r w:rsidRPr="00E7607C">
              <w:rPr>
                <w:b/>
                <w:sz w:val="22"/>
                <w:szCs w:val="22"/>
              </w:rPr>
              <w:t xml:space="preserve">Координаты на плоскости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  <w:r w:rsidRPr="00E7607C">
              <w:rPr>
                <w:sz w:val="22"/>
                <w:szCs w:val="22"/>
              </w:rPr>
              <w:t>ч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  <w:u w:val="single"/>
              </w:rPr>
            </w:pP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BC7" w:rsidRPr="00E7607C" w:rsidRDefault="00361BC7" w:rsidP="00DA2E9F">
            <w:pPr>
              <w:rPr>
                <w:b/>
                <w:bCs/>
                <w:sz w:val="22"/>
                <w:szCs w:val="22"/>
              </w:rPr>
            </w:pPr>
            <w:r w:rsidRPr="00E7607C">
              <w:rPr>
                <w:bCs/>
                <w:sz w:val="22"/>
                <w:szCs w:val="22"/>
              </w:rPr>
              <w:t>Вычисления и числа</w:t>
            </w:r>
            <w:r w:rsidRPr="00E7607C">
              <w:rPr>
                <w:b/>
                <w:bCs/>
                <w:sz w:val="22"/>
                <w:szCs w:val="22"/>
              </w:rPr>
              <w:t xml:space="preserve">.       </w:t>
            </w:r>
            <w:r w:rsidRPr="00E7607C">
              <w:rPr>
                <w:bCs/>
                <w:sz w:val="22"/>
                <w:szCs w:val="22"/>
              </w:rPr>
              <w:t>Геометрические фигуры и их свойства.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bCs/>
                <w:iCs/>
                <w:sz w:val="22"/>
                <w:szCs w:val="22"/>
              </w:rPr>
              <w:t>Измерение геометрических величин.</w:t>
            </w: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Знакомство с прямоугольной системой координат на плоскости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распознавать и изображать перпендикулярные и параллельные прямые;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уметь строить на практике с помощью линейки и чертежного треугольника перпендикулярные и параллельные прямые;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порядок записи координат точек плоскости и их названий;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строить координатные оси;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отмечать точку по заданным координатам;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Определять координаты точки, отмеченной на координатной плоскости;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1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Знать и уметь строить столбчатые диаграммы</w:t>
            </w:r>
          </w:p>
        </w:tc>
      </w:tr>
      <w:tr w:rsidR="00361BC7" w:rsidRPr="00E7607C" w:rsidTr="00DA2E9F">
        <w:trPr>
          <w:trHeight w:val="276"/>
        </w:trPr>
        <w:tc>
          <w:tcPr>
            <w:tcW w:w="1951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 xml:space="preserve">Тема 10 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b/>
                <w:sz w:val="22"/>
                <w:szCs w:val="22"/>
              </w:rPr>
            </w:pPr>
            <w:r w:rsidRPr="00E7607C">
              <w:rPr>
                <w:b/>
                <w:sz w:val="22"/>
                <w:szCs w:val="22"/>
              </w:rPr>
              <w:t>Повторение. Решение задач</w:t>
            </w:r>
          </w:p>
          <w:p w:rsidR="00361BC7" w:rsidRPr="00E7607C" w:rsidRDefault="00F65E44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  <w:r w:rsidR="00361BC7" w:rsidRPr="00E7607C">
              <w:rPr>
                <w:sz w:val="22"/>
                <w:szCs w:val="22"/>
              </w:rPr>
              <w:t xml:space="preserve"> ч</w:t>
            </w:r>
          </w:p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BC7" w:rsidRPr="00E7607C" w:rsidRDefault="00361BC7" w:rsidP="00DA2E9F">
            <w:pPr>
              <w:rPr>
                <w:b/>
                <w:bCs/>
                <w:sz w:val="22"/>
                <w:szCs w:val="22"/>
              </w:rPr>
            </w:pPr>
            <w:r w:rsidRPr="00E7607C">
              <w:rPr>
                <w:bCs/>
                <w:sz w:val="22"/>
                <w:szCs w:val="22"/>
              </w:rPr>
              <w:t>Вычисления и числа</w:t>
            </w:r>
            <w:r w:rsidRPr="00E7607C">
              <w:rPr>
                <w:b/>
                <w:bCs/>
                <w:sz w:val="22"/>
                <w:szCs w:val="22"/>
              </w:rPr>
              <w:t xml:space="preserve">.       </w:t>
            </w:r>
            <w:r w:rsidRPr="00E7607C">
              <w:rPr>
                <w:bCs/>
                <w:sz w:val="22"/>
                <w:szCs w:val="22"/>
              </w:rPr>
              <w:t>Геометрические фигуры и их свойства.</w:t>
            </w:r>
          </w:p>
          <w:p w:rsidR="00361BC7" w:rsidRPr="00E7607C" w:rsidRDefault="00361BC7" w:rsidP="00DA2E9F">
            <w:pPr>
              <w:rPr>
                <w:b/>
                <w:bCs/>
                <w:sz w:val="22"/>
                <w:szCs w:val="22"/>
              </w:rPr>
            </w:pPr>
            <w:r w:rsidRPr="00E7607C">
              <w:rPr>
                <w:bCs/>
                <w:iCs/>
                <w:sz w:val="22"/>
                <w:szCs w:val="22"/>
              </w:rPr>
              <w:t>Измерение геометрических величин.</w:t>
            </w:r>
          </w:p>
        </w:tc>
        <w:tc>
          <w:tcPr>
            <w:tcW w:w="2268" w:type="dxa"/>
          </w:tcPr>
          <w:p w:rsidR="00361BC7" w:rsidRPr="00E7607C" w:rsidRDefault="00361BC7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Систематизация, обобщение курса «Математика. 6 класс»</w:t>
            </w:r>
          </w:p>
        </w:tc>
        <w:tc>
          <w:tcPr>
            <w:tcW w:w="4359" w:type="dxa"/>
          </w:tcPr>
          <w:p w:rsidR="00361BC7" w:rsidRPr="00E7607C" w:rsidRDefault="00361BC7" w:rsidP="00DA2E9F">
            <w:pPr>
              <w:pStyle w:val="a3"/>
              <w:numPr>
                <w:ilvl w:val="0"/>
                <w:numId w:val="22"/>
              </w:numPr>
              <w:tabs>
                <w:tab w:val="left" w:pos="377"/>
              </w:tabs>
              <w:spacing w:line="320" w:lineRule="exact"/>
              <w:ind w:left="0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выполнять арифметические действия с обыкновенными дробями;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22"/>
              </w:numPr>
              <w:tabs>
                <w:tab w:val="left" w:pos="377"/>
              </w:tabs>
              <w:spacing w:line="320" w:lineRule="exact"/>
              <w:ind w:left="0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выполнять арифметические действия с положительными и отрицательными числами;</w:t>
            </w:r>
          </w:p>
          <w:p w:rsidR="00361BC7" w:rsidRPr="00E7607C" w:rsidRDefault="00361BC7" w:rsidP="00DA2E9F">
            <w:pPr>
              <w:pStyle w:val="a3"/>
              <w:numPr>
                <w:ilvl w:val="0"/>
                <w:numId w:val="22"/>
              </w:numPr>
              <w:tabs>
                <w:tab w:val="left" w:pos="377"/>
              </w:tabs>
              <w:spacing w:line="320" w:lineRule="exact"/>
              <w:ind w:left="0" w:firstLine="0"/>
              <w:rPr>
                <w:sz w:val="22"/>
                <w:szCs w:val="22"/>
              </w:rPr>
            </w:pPr>
            <w:r w:rsidRPr="00E7607C">
              <w:rPr>
                <w:sz w:val="22"/>
                <w:szCs w:val="22"/>
              </w:rPr>
              <w:t>Уметь решать текстовые задачи, в том числе и с помощью уравнений;</w:t>
            </w:r>
          </w:p>
        </w:tc>
      </w:tr>
      <w:tr w:rsidR="00F65E44" w:rsidRPr="00E7607C" w:rsidTr="00DA2E9F">
        <w:trPr>
          <w:trHeight w:val="276"/>
        </w:trPr>
        <w:tc>
          <w:tcPr>
            <w:tcW w:w="1951" w:type="dxa"/>
          </w:tcPr>
          <w:p w:rsidR="00F65E44" w:rsidRPr="00F65E44" w:rsidRDefault="00F65E44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F65E44">
              <w:rPr>
                <w:b/>
                <w:sz w:val="22"/>
                <w:szCs w:val="22"/>
              </w:rPr>
              <w:t>Резерв</w:t>
            </w:r>
          </w:p>
          <w:p w:rsidR="00F65E44" w:rsidRPr="00E7607C" w:rsidRDefault="00F65E44" w:rsidP="00DA2E9F">
            <w:pPr>
              <w:pStyle w:val="a3"/>
              <w:shd w:val="clear" w:color="auto" w:fill="FFFFFF"/>
              <w:spacing w:line="32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  <w:tc>
          <w:tcPr>
            <w:tcW w:w="1843" w:type="dxa"/>
          </w:tcPr>
          <w:p w:rsidR="00F65E44" w:rsidRPr="00E7607C" w:rsidRDefault="00F65E44" w:rsidP="00DA2E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F65E44" w:rsidRPr="00E7607C" w:rsidRDefault="00F65E44" w:rsidP="00DA2E9F">
            <w:pPr>
              <w:pStyle w:val="a3"/>
              <w:shd w:val="clear" w:color="auto" w:fill="FFFFFF"/>
              <w:spacing w:line="32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F65E44" w:rsidRPr="00E7607C" w:rsidRDefault="00F65E44" w:rsidP="00DA2E9F">
            <w:pPr>
              <w:pStyle w:val="a3"/>
              <w:numPr>
                <w:ilvl w:val="0"/>
                <w:numId w:val="22"/>
              </w:numPr>
              <w:tabs>
                <w:tab w:val="left" w:pos="377"/>
              </w:tabs>
              <w:spacing w:line="320" w:lineRule="exact"/>
              <w:ind w:left="0" w:firstLine="0"/>
              <w:rPr>
                <w:sz w:val="22"/>
                <w:szCs w:val="22"/>
              </w:rPr>
            </w:pPr>
          </w:p>
        </w:tc>
      </w:tr>
    </w:tbl>
    <w:p w:rsidR="00361BC7" w:rsidRDefault="00361BC7" w:rsidP="00361BC7">
      <w:pPr>
        <w:pStyle w:val="a3"/>
        <w:shd w:val="clear" w:color="auto" w:fill="FFFFFF"/>
        <w:spacing w:line="320" w:lineRule="exact"/>
        <w:ind w:left="0" w:firstLine="709"/>
        <w:jc w:val="both"/>
        <w:rPr>
          <w:sz w:val="24"/>
          <w:szCs w:val="24"/>
        </w:rPr>
      </w:pPr>
    </w:p>
    <w:p w:rsidR="00361BC7" w:rsidRDefault="00361BC7" w:rsidP="00361BC7">
      <w:pPr>
        <w:pStyle w:val="a3"/>
        <w:shd w:val="clear" w:color="auto" w:fill="FFFFFF"/>
        <w:spacing w:line="320" w:lineRule="exact"/>
        <w:ind w:left="0" w:firstLine="709"/>
        <w:jc w:val="both"/>
        <w:rPr>
          <w:sz w:val="24"/>
          <w:szCs w:val="24"/>
        </w:rPr>
      </w:pPr>
    </w:p>
    <w:p w:rsidR="00361BC7" w:rsidRPr="006C78CA" w:rsidRDefault="00361BC7" w:rsidP="00361BC7">
      <w:pPr>
        <w:sectPr w:rsidR="00361BC7" w:rsidRPr="006C78CA" w:rsidSect="007B5D07">
          <w:headerReference w:type="default" r:id="rId7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61BC7" w:rsidRDefault="00361BC7" w:rsidP="005C45EE">
      <w:pPr>
        <w:pStyle w:val="1"/>
        <w:spacing w:before="0" w:line="320" w:lineRule="exact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361BC7" w:rsidRDefault="00361BC7" w:rsidP="00361BC7">
      <w:pPr>
        <w:pStyle w:val="1"/>
        <w:spacing w:before="0" w:line="320" w:lineRule="exact"/>
        <w:ind w:firstLine="709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Поурочное</w:t>
      </w:r>
      <w:r w:rsidRPr="007078B6">
        <w:rPr>
          <w:rStyle w:val="a4"/>
          <w:rFonts w:ascii="Times New Roman" w:hAnsi="Times New Roman"/>
          <w:color w:val="000000"/>
          <w:sz w:val="24"/>
          <w:szCs w:val="24"/>
        </w:rPr>
        <w:t xml:space="preserve"> планирование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</w:p>
    <w:p w:rsidR="00361BC7" w:rsidRDefault="00361BC7" w:rsidP="00361BC7"/>
    <w:p w:rsidR="00361BC7" w:rsidRPr="00A13A4C" w:rsidRDefault="00361BC7" w:rsidP="00361BC7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2976"/>
        <w:gridCol w:w="567"/>
        <w:gridCol w:w="2127"/>
        <w:gridCol w:w="2584"/>
        <w:gridCol w:w="3509"/>
        <w:gridCol w:w="1792"/>
        <w:gridCol w:w="675"/>
        <w:gridCol w:w="730"/>
      </w:tblGrid>
      <w:tr w:rsidR="00361BC7" w:rsidRPr="001B0390" w:rsidTr="00DA2E9F">
        <w:trPr>
          <w:cantSplit/>
          <w:trHeight w:val="1134"/>
          <w:jc w:val="center"/>
        </w:trPr>
        <w:tc>
          <w:tcPr>
            <w:tcW w:w="393" w:type="dxa"/>
            <w:vAlign w:val="center"/>
          </w:tcPr>
          <w:p w:rsidR="00361BC7" w:rsidRPr="001B0390" w:rsidRDefault="00361BC7" w:rsidP="00DA2E9F">
            <w:pPr>
              <w:jc w:val="center"/>
              <w:rPr>
                <w:b/>
              </w:rPr>
            </w:pPr>
            <w:r w:rsidRPr="001B0390">
              <w:rPr>
                <w:b/>
              </w:rPr>
              <w:t>№</w:t>
            </w:r>
          </w:p>
          <w:p w:rsidR="00361BC7" w:rsidRPr="001B0390" w:rsidRDefault="00361BC7" w:rsidP="00DA2E9F">
            <w:pPr>
              <w:jc w:val="center"/>
              <w:rPr>
                <w:b/>
              </w:rPr>
            </w:pPr>
            <w:r w:rsidRPr="001B0390">
              <w:rPr>
                <w:b/>
              </w:rPr>
              <w:t>п/п</w:t>
            </w:r>
          </w:p>
        </w:tc>
        <w:tc>
          <w:tcPr>
            <w:tcW w:w="2976" w:type="dxa"/>
            <w:vAlign w:val="center"/>
          </w:tcPr>
          <w:p w:rsidR="00361BC7" w:rsidRPr="001B0390" w:rsidRDefault="00361BC7" w:rsidP="00DA2E9F">
            <w:pPr>
              <w:jc w:val="center"/>
              <w:rPr>
                <w:b/>
              </w:rPr>
            </w:pPr>
            <w:r w:rsidRPr="001B0390">
              <w:rPr>
                <w:b/>
              </w:rPr>
              <w:t>Тема, изучаемая на уроке</w:t>
            </w:r>
          </w:p>
        </w:tc>
        <w:tc>
          <w:tcPr>
            <w:tcW w:w="567" w:type="dxa"/>
            <w:textDirection w:val="btLr"/>
            <w:vAlign w:val="center"/>
          </w:tcPr>
          <w:p w:rsidR="00361BC7" w:rsidRPr="001B0390" w:rsidRDefault="00361BC7" w:rsidP="00DA2E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Пункт учебника</w:t>
            </w:r>
          </w:p>
        </w:tc>
        <w:tc>
          <w:tcPr>
            <w:tcW w:w="2127" w:type="dxa"/>
            <w:vAlign w:val="center"/>
          </w:tcPr>
          <w:p w:rsidR="00361BC7" w:rsidRPr="001B0390" w:rsidRDefault="00361BC7" w:rsidP="00DA2E9F">
            <w:pPr>
              <w:jc w:val="center"/>
              <w:rPr>
                <w:b/>
              </w:rPr>
            </w:pPr>
            <w:r w:rsidRPr="001B0390">
              <w:rPr>
                <w:b/>
              </w:rPr>
              <w:t>Программа</w:t>
            </w:r>
          </w:p>
        </w:tc>
        <w:tc>
          <w:tcPr>
            <w:tcW w:w="2584" w:type="dxa"/>
            <w:vAlign w:val="center"/>
          </w:tcPr>
          <w:p w:rsidR="00361BC7" w:rsidRPr="001B0390" w:rsidRDefault="00361BC7" w:rsidP="00DA2E9F">
            <w:pPr>
              <w:jc w:val="center"/>
              <w:rPr>
                <w:b/>
              </w:rPr>
            </w:pPr>
            <w:r>
              <w:rPr>
                <w:b/>
              </w:rPr>
              <w:t>Цели и задачи обучения</w:t>
            </w:r>
          </w:p>
        </w:tc>
        <w:tc>
          <w:tcPr>
            <w:tcW w:w="3509" w:type="dxa"/>
            <w:vAlign w:val="center"/>
          </w:tcPr>
          <w:p w:rsidR="00361BC7" w:rsidRDefault="00361BC7" w:rsidP="00DA2E9F">
            <w:pPr>
              <w:jc w:val="center"/>
              <w:rPr>
                <w:b/>
              </w:rPr>
            </w:pPr>
            <w:r>
              <w:rPr>
                <w:b/>
              </w:rPr>
              <w:t>Обеспечение  урока</w:t>
            </w:r>
          </w:p>
          <w:p w:rsidR="00361BC7" w:rsidRPr="00551207" w:rsidRDefault="00361BC7" w:rsidP="00DA2E9F">
            <w:pPr>
              <w:jc w:val="center"/>
            </w:pPr>
            <w:r w:rsidRPr="00551207">
              <w:t>Обозначение:</w:t>
            </w:r>
          </w:p>
          <w:p w:rsidR="00361BC7" w:rsidRPr="00551207" w:rsidRDefault="00361BC7" w:rsidP="00DA2E9F">
            <w:pPr>
              <w:jc w:val="center"/>
              <w:rPr>
                <w:u w:val="single"/>
              </w:rPr>
            </w:pPr>
            <w:r w:rsidRPr="00551207">
              <w:rPr>
                <w:u w:val="single"/>
                <w:lang w:val="en-US"/>
              </w:rPr>
              <w:t>IT</w:t>
            </w:r>
            <w:r w:rsidRPr="00551207">
              <w:t xml:space="preserve"> </w:t>
            </w:r>
            <w:r>
              <w:t xml:space="preserve">- </w:t>
            </w:r>
            <w:r w:rsidRPr="00551207">
              <w:t>компьютерное</w:t>
            </w:r>
            <w:r w:rsidRPr="00551207">
              <w:rPr>
                <w:u w:val="single"/>
              </w:rPr>
              <w:t xml:space="preserve"> </w:t>
            </w:r>
          </w:p>
          <w:p w:rsidR="00361BC7" w:rsidRDefault="00361BC7" w:rsidP="00DA2E9F">
            <w:pPr>
              <w:jc w:val="center"/>
            </w:pPr>
            <w:r w:rsidRPr="00551207">
              <w:rPr>
                <w:u w:val="single"/>
              </w:rPr>
              <w:t xml:space="preserve">КИМ </w:t>
            </w:r>
            <w:r>
              <w:t xml:space="preserve"> - </w:t>
            </w:r>
            <w:r w:rsidRPr="00551207">
              <w:t>контрольно-измерительные материалы</w:t>
            </w:r>
            <w:r>
              <w:t xml:space="preserve"> (печатные дидактические материалы, тесты и т.д.)</w:t>
            </w:r>
          </w:p>
          <w:p w:rsidR="00361BC7" w:rsidRPr="00551207" w:rsidRDefault="00361BC7" w:rsidP="00DA2E9F">
            <w:pPr>
              <w:jc w:val="center"/>
            </w:pPr>
            <w:r w:rsidRPr="00551207">
              <w:rPr>
                <w:u w:val="single"/>
              </w:rPr>
              <w:t>УС</w:t>
            </w:r>
            <w:r>
              <w:t xml:space="preserve"> – задания устного счета</w:t>
            </w:r>
          </w:p>
        </w:tc>
        <w:tc>
          <w:tcPr>
            <w:tcW w:w="1792" w:type="dxa"/>
            <w:vAlign w:val="center"/>
          </w:tcPr>
          <w:p w:rsidR="00361BC7" w:rsidRPr="00E40A2B" w:rsidRDefault="00E40A2B" w:rsidP="00DA2E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Примечания</w:t>
            </w:r>
          </w:p>
        </w:tc>
        <w:tc>
          <w:tcPr>
            <w:tcW w:w="1405" w:type="dxa"/>
            <w:gridSpan w:val="2"/>
            <w:vAlign w:val="center"/>
          </w:tcPr>
          <w:p w:rsidR="00361BC7" w:rsidRDefault="00361BC7" w:rsidP="00DA2E9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361BC7" w:rsidRPr="006F6676" w:rsidTr="00DA2E9F">
        <w:trPr>
          <w:jc w:val="center"/>
        </w:trPr>
        <w:tc>
          <w:tcPr>
            <w:tcW w:w="393" w:type="dxa"/>
            <w:vAlign w:val="center"/>
          </w:tcPr>
          <w:p w:rsidR="00361BC7" w:rsidRPr="006F6676" w:rsidRDefault="00361BC7" w:rsidP="00DA2E9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361BC7" w:rsidRPr="006F6676" w:rsidRDefault="00361BC7" w:rsidP="00DA2E9F">
            <w:r>
              <w:t>Делители и кратные</w:t>
            </w:r>
          </w:p>
        </w:tc>
        <w:tc>
          <w:tcPr>
            <w:tcW w:w="567" w:type="dxa"/>
            <w:vMerge w:val="restart"/>
          </w:tcPr>
          <w:p w:rsidR="00361BC7" w:rsidRPr="006F6676" w:rsidRDefault="00361BC7" w:rsidP="00DA2E9F">
            <w:r>
              <w:t>П.1</w:t>
            </w:r>
          </w:p>
        </w:tc>
        <w:tc>
          <w:tcPr>
            <w:tcW w:w="2127" w:type="dxa"/>
          </w:tcPr>
          <w:p w:rsidR="00361BC7" w:rsidRPr="006F6676" w:rsidRDefault="00361BC7" w:rsidP="00DA2E9F">
            <w:r>
              <w:t>Урок-лекция</w:t>
            </w:r>
          </w:p>
        </w:tc>
        <w:tc>
          <w:tcPr>
            <w:tcW w:w="2584" w:type="dxa"/>
          </w:tcPr>
          <w:p w:rsidR="00361BC7" w:rsidRPr="006F6676" w:rsidRDefault="00361BC7" w:rsidP="00DA2E9F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361BC7" w:rsidRPr="00C851AD" w:rsidRDefault="00361BC7" w:rsidP="00DA2E9F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,</w:t>
            </w:r>
            <w:r w:rsidRPr="00C851AD">
              <w:rPr>
                <w:b/>
                <w:u w:val="single"/>
              </w:rPr>
              <w:t xml:space="preserve"> </w:t>
            </w:r>
            <w:r w:rsidRPr="00551207">
              <w:rPr>
                <w:u w:val="single"/>
              </w:rPr>
              <w:t>УС</w:t>
            </w:r>
          </w:p>
          <w:p w:rsidR="00361BC7" w:rsidRPr="006F6676" w:rsidRDefault="00361BC7" w:rsidP="00DA2E9F"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361BC7" w:rsidRPr="006F6676" w:rsidRDefault="00361BC7" w:rsidP="00DA2E9F"/>
        </w:tc>
        <w:tc>
          <w:tcPr>
            <w:tcW w:w="675" w:type="dxa"/>
          </w:tcPr>
          <w:p w:rsidR="00361BC7" w:rsidRPr="006F6676" w:rsidRDefault="00361BC7" w:rsidP="00DA2E9F"/>
        </w:tc>
        <w:tc>
          <w:tcPr>
            <w:tcW w:w="730" w:type="dxa"/>
          </w:tcPr>
          <w:p w:rsidR="00361BC7" w:rsidRPr="006F6676" w:rsidRDefault="00361BC7" w:rsidP="00DA2E9F"/>
        </w:tc>
      </w:tr>
      <w:tr w:rsidR="00361BC7" w:rsidRPr="006F6676" w:rsidTr="00DA2E9F">
        <w:trPr>
          <w:jc w:val="center"/>
        </w:trPr>
        <w:tc>
          <w:tcPr>
            <w:tcW w:w="393" w:type="dxa"/>
            <w:vAlign w:val="center"/>
          </w:tcPr>
          <w:p w:rsidR="00361BC7" w:rsidRPr="006F6676" w:rsidRDefault="00361BC7" w:rsidP="00DA2E9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361BC7" w:rsidRPr="006F6676" w:rsidRDefault="00361BC7" w:rsidP="00DA2E9F">
            <w:r>
              <w:t>Делители и кратные</w:t>
            </w:r>
          </w:p>
        </w:tc>
        <w:tc>
          <w:tcPr>
            <w:tcW w:w="567" w:type="dxa"/>
            <w:vMerge/>
          </w:tcPr>
          <w:p w:rsidR="00361BC7" w:rsidRPr="006F6676" w:rsidRDefault="00361BC7" w:rsidP="00DA2E9F"/>
        </w:tc>
        <w:tc>
          <w:tcPr>
            <w:tcW w:w="2127" w:type="dxa"/>
          </w:tcPr>
          <w:p w:rsidR="00361BC7" w:rsidRPr="006F6676" w:rsidRDefault="00361BC7" w:rsidP="00DA2E9F">
            <w:r w:rsidRPr="00C851AD">
              <w:t>Урок-решение задач</w:t>
            </w:r>
          </w:p>
        </w:tc>
        <w:tc>
          <w:tcPr>
            <w:tcW w:w="2584" w:type="dxa"/>
          </w:tcPr>
          <w:p w:rsidR="00361BC7" w:rsidRPr="006F6676" w:rsidRDefault="00361BC7" w:rsidP="00DA2E9F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 xml:space="preserve">уровне </w:t>
            </w:r>
          </w:p>
        </w:tc>
        <w:tc>
          <w:tcPr>
            <w:tcW w:w="3509" w:type="dxa"/>
          </w:tcPr>
          <w:p w:rsidR="00361BC7" w:rsidRPr="006F6676" w:rsidRDefault="00361BC7" w:rsidP="00DA2E9F">
            <w:pPr>
              <w:rPr>
                <w:b/>
                <w:u w:val="single"/>
                <w:lang w:val="en-US"/>
              </w:rPr>
            </w:pPr>
            <w:r w:rsidRPr="00551207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361BC7" w:rsidRPr="006F6676" w:rsidRDefault="00361BC7" w:rsidP="00DA2E9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675" w:type="dxa"/>
          </w:tcPr>
          <w:p w:rsidR="00361BC7" w:rsidRPr="006F6676" w:rsidRDefault="00361BC7" w:rsidP="00DA2E9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730" w:type="dxa"/>
          </w:tcPr>
          <w:p w:rsidR="00361BC7" w:rsidRPr="006F6676" w:rsidRDefault="00361BC7" w:rsidP="00DA2E9F">
            <w:pPr>
              <w:rPr>
                <w:b/>
                <w:u w:val="single"/>
                <w:lang w:val="en-US"/>
              </w:rPr>
            </w:pPr>
          </w:p>
        </w:tc>
      </w:tr>
      <w:tr w:rsidR="00361BC7" w:rsidRPr="006F6676" w:rsidTr="00DA2E9F">
        <w:trPr>
          <w:jc w:val="center"/>
        </w:trPr>
        <w:tc>
          <w:tcPr>
            <w:tcW w:w="393" w:type="dxa"/>
            <w:vAlign w:val="center"/>
          </w:tcPr>
          <w:p w:rsidR="00361BC7" w:rsidRPr="006F6676" w:rsidRDefault="00361BC7" w:rsidP="00DA2E9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361BC7" w:rsidRPr="006F6676" w:rsidRDefault="00361BC7" w:rsidP="00DA2E9F">
            <w:r>
              <w:t>Делители и кратные</w:t>
            </w:r>
          </w:p>
        </w:tc>
        <w:tc>
          <w:tcPr>
            <w:tcW w:w="567" w:type="dxa"/>
            <w:vMerge/>
          </w:tcPr>
          <w:p w:rsidR="00361BC7" w:rsidRPr="006F6676" w:rsidRDefault="00361BC7" w:rsidP="00DA2E9F"/>
        </w:tc>
        <w:tc>
          <w:tcPr>
            <w:tcW w:w="2127" w:type="dxa"/>
          </w:tcPr>
          <w:p w:rsidR="00361BC7" w:rsidRPr="006F6676" w:rsidRDefault="00361BC7" w:rsidP="00DA2E9F">
            <w:r>
              <w:t>Урок решения задач</w:t>
            </w:r>
          </w:p>
        </w:tc>
        <w:tc>
          <w:tcPr>
            <w:tcW w:w="2584" w:type="dxa"/>
          </w:tcPr>
          <w:p w:rsidR="00361BC7" w:rsidRPr="006F6676" w:rsidRDefault="00361BC7" w:rsidP="00DA2E9F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361BC7" w:rsidRPr="006F6676" w:rsidRDefault="00361BC7" w:rsidP="00DA2E9F">
            <w:pPr>
              <w:rPr>
                <w:b/>
                <w:u w:val="single"/>
                <w:lang w:val="en-US"/>
              </w:rPr>
            </w:pPr>
            <w:r w:rsidRPr="00551207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361BC7" w:rsidRPr="006F6676" w:rsidRDefault="00361BC7" w:rsidP="00DA2E9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675" w:type="dxa"/>
          </w:tcPr>
          <w:p w:rsidR="00361BC7" w:rsidRPr="006F6676" w:rsidRDefault="00361BC7" w:rsidP="00DA2E9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730" w:type="dxa"/>
          </w:tcPr>
          <w:p w:rsidR="00361BC7" w:rsidRPr="006F6676" w:rsidRDefault="00361BC7" w:rsidP="00DA2E9F">
            <w:pPr>
              <w:rPr>
                <w:b/>
                <w:u w:val="single"/>
                <w:lang w:val="en-US"/>
              </w:rPr>
            </w:pPr>
          </w:p>
        </w:tc>
      </w:tr>
      <w:tr w:rsidR="00361BC7" w:rsidRPr="006F6676" w:rsidTr="00DA2E9F">
        <w:trPr>
          <w:jc w:val="center"/>
        </w:trPr>
        <w:tc>
          <w:tcPr>
            <w:tcW w:w="393" w:type="dxa"/>
            <w:vAlign w:val="center"/>
          </w:tcPr>
          <w:p w:rsidR="00361BC7" w:rsidRPr="006F6676" w:rsidRDefault="00361BC7" w:rsidP="00DA2E9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361BC7" w:rsidRPr="006F6676" w:rsidRDefault="00361BC7" w:rsidP="00DA2E9F">
            <w:r>
              <w:t>Признаки делимости на 10, на 5 и на 2</w:t>
            </w:r>
          </w:p>
        </w:tc>
        <w:tc>
          <w:tcPr>
            <w:tcW w:w="567" w:type="dxa"/>
            <w:vMerge w:val="restart"/>
          </w:tcPr>
          <w:p w:rsidR="00361BC7" w:rsidRPr="006F6676" w:rsidRDefault="00361BC7" w:rsidP="00DA2E9F">
            <w:r>
              <w:t>П.2</w:t>
            </w:r>
          </w:p>
        </w:tc>
        <w:tc>
          <w:tcPr>
            <w:tcW w:w="2127" w:type="dxa"/>
          </w:tcPr>
          <w:p w:rsidR="00361BC7" w:rsidRPr="006F6676" w:rsidRDefault="00361BC7" w:rsidP="00DA2E9F">
            <w:r w:rsidRPr="00C851AD">
              <w:t xml:space="preserve">Комбинированный урок </w:t>
            </w:r>
          </w:p>
        </w:tc>
        <w:tc>
          <w:tcPr>
            <w:tcW w:w="2584" w:type="dxa"/>
          </w:tcPr>
          <w:p w:rsidR="00361BC7" w:rsidRPr="006F6676" w:rsidRDefault="00361BC7" w:rsidP="00DA2E9F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361BC7" w:rsidRPr="00C851AD" w:rsidRDefault="00361BC7" w:rsidP="00DA2E9F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361BC7" w:rsidRPr="007F3187" w:rsidRDefault="00361BC7" w:rsidP="00DA2E9F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730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</w:tr>
      <w:tr w:rsidR="00361BC7" w:rsidRPr="006F6676" w:rsidTr="00DA2E9F">
        <w:trPr>
          <w:jc w:val="center"/>
        </w:trPr>
        <w:tc>
          <w:tcPr>
            <w:tcW w:w="393" w:type="dxa"/>
            <w:vAlign w:val="center"/>
          </w:tcPr>
          <w:p w:rsidR="00361BC7" w:rsidRPr="006F6676" w:rsidRDefault="00361BC7" w:rsidP="00DA2E9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361BC7" w:rsidRPr="006F6676" w:rsidRDefault="00361BC7" w:rsidP="00DA2E9F">
            <w:r>
              <w:t>Признаки делимости на 10, на 5 и на 2</w:t>
            </w:r>
          </w:p>
        </w:tc>
        <w:tc>
          <w:tcPr>
            <w:tcW w:w="567" w:type="dxa"/>
            <w:vMerge/>
          </w:tcPr>
          <w:p w:rsidR="00361BC7" w:rsidRPr="006F6676" w:rsidRDefault="00361BC7" w:rsidP="00DA2E9F"/>
        </w:tc>
        <w:tc>
          <w:tcPr>
            <w:tcW w:w="2127" w:type="dxa"/>
          </w:tcPr>
          <w:p w:rsidR="00361BC7" w:rsidRPr="006F6676" w:rsidRDefault="00361BC7" w:rsidP="00DA2E9F">
            <w:r>
              <w:t>Урок решения задач</w:t>
            </w:r>
          </w:p>
        </w:tc>
        <w:tc>
          <w:tcPr>
            <w:tcW w:w="2584" w:type="dxa"/>
          </w:tcPr>
          <w:p w:rsidR="00361BC7" w:rsidRPr="006F6676" w:rsidRDefault="00361BC7" w:rsidP="00DA2E9F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361BC7" w:rsidRDefault="00361BC7" w:rsidP="00DA2E9F">
            <w:r w:rsidRPr="0019769F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730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</w:tr>
      <w:tr w:rsidR="00361BC7" w:rsidRPr="006F6676" w:rsidTr="00DA2E9F">
        <w:trPr>
          <w:jc w:val="center"/>
        </w:trPr>
        <w:tc>
          <w:tcPr>
            <w:tcW w:w="393" w:type="dxa"/>
            <w:vAlign w:val="center"/>
          </w:tcPr>
          <w:p w:rsidR="00361BC7" w:rsidRPr="006F6676" w:rsidRDefault="00361BC7" w:rsidP="00DA2E9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361BC7" w:rsidRPr="006F6676" w:rsidRDefault="00361BC7" w:rsidP="00DA2E9F">
            <w:r>
              <w:t>Признаки делимости на 10, на 5 и на 2</w:t>
            </w:r>
          </w:p>
        </w:tc>
        <w:tc>
          <w:tcPr>
            <w:tcW w:w="567" w:type="dxa"/>
            <w:vMerge/>
          </w:tcPr>
          <w:p w:rsidR="00361BC7" w:rsidRPr="006F6676" w:rsidRDefault="00361BC7" w:rsidP="00DA2E9F"/>
        </w:tc>
        <w:tc>
          <w:tcPr>
            <w:tcW w:w="2127" w:type="dxa"/>
          </w:tcPr>
          <w:p w:rsidR="00361BC7" w:rsidRPr="006F6676" w:rsidRDefault="00361BC7" w:rsidP="00DA2E9F">
            <w:r w:rsidRPr="00C851AD">
              <w:t>Урок-</w:t>
            </w:r>
            <w:r>
              <w:t>игра</w:t>
            </w:r>
          </w:p>
        </w:tc>
        <w:tc>
          <w:tcPr>
            <w:tcW w:w="2584" w:type="dxa"/>
          </w:tcPr>
          <w:p w:rsidR="00361BC7" w:rsidRPr="006F6676" w:rsidRDefault="00361BC7" w:rsidP="00DA2E9F">
            <w:r>
              <w:t>Отработка ЗУН на основе игровой деятельности</w:t>
            </w:r>
          </w:p>
        </w:tc>
        <w:tc>
          <w:tcPr>
            <w:tcW w:w="3509" w:type="dxa"/>
          </w:tcPr>
          <w:p w:rsidR="00361BC7" w:rsidRDefault="00361BC7" w:rsidP="00DA2E9F">
            <w:pPr>
              <w:rPr>
                <w:u w:val="single"/>
              </w:rPr>
            </w:pPr>
            <w:r w:rsidRPr="0019769F">
              <w:rPr>
                <w:u w:val="single"/>
              </w:rPr>
              <w:t>УС</w:t>
            </w:r>
          </w:p>
          <w:p w:rsidR="00361BC7" w:rsidRPr="00C851AD" w:rsidRDefault="00361BC7" w:rsidP="00DA2E9F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 xml:space="preserve"> 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361BC7" w:rsidRDefault="00361BC7" w:rsidP="00DA2E9F"/>
        </w:tc>
        <w:tc>
          <w:tcPr>
            <w:tcW w:w="1792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730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</w:tr>
      <w:tr w:rsidR="00361BC7" w:rsidRPr="006F6676" w:rsidTr="00DA2E9F">
        <w:trPr>
          <w:jc w:val="center"/>
        </w:trPr>
        <w:tc>
          <w:tcPr>
            <w:tcW w:w="393" w:type="dxa"/>
            <w:vAlign w:val="center"/>
          </w:tcPr>
          <w:p w:rsidR="00361BC7" w:rsidRPr="006F6676" w:rsidRDefault="00361BC7" w:rsidP="00DA2E9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361BC7" w:rsidRPr="006F6676" w:rsidRDefault="00361BC7" w:rsidP="00DA2E9F">
            <w:r>
              <w:t>Признаки делимости на 9 и на 3</w:t>
            </w:r>
          </w:p>
        </w:tc>
        <w:tc>
          <w:tcPr>
            <w:tcW w:w="567" w:type="dxa"/>
            <w:vMerge w:val="restart"/>
          </w:tcPr>
          <w:p w:rsidR="00361BC7" w:rsidRPr="006F6676" w:rsidRDefault="00361BC7" w:rsidP="00DA2E9F">
            <w:r>
              <w:t>П.3</w:t>
            </w:r>
          </w:p>
        </w:tc>
        <w:tc>
          <w:tcPr>
            <w:tcW w:w="2127" w:type="dxa"/>
          </w:tcPr>
          <w:p w:rsidR="00361BC7" w:rsidRPr="006F6676" w:rsidRDefault="00361BC7" w:rsidP="00DA2E9F">
            <w:r w:rsidRPr="00C851AD">
              <w:t xml:space="preserve">Комбинированный урок </w:t>
            </w:r>
          </w:p>
        </w:tc>
        <w:tc>
          <w:tcPr>
            <w:tcW w:w="2584" w:type="dxa"/>
          </w:tcPr>
          <w:p w:rsidR="00361BC7" w:rsidRPr="006F6676" w:rsidRDefault="00361BC7" w:rsidP="00DA2E9F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361BC7" w:rsidRPr="00C851AD" w:rsidRDefault="00361BC7" w:rsidP="00DA2E9F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361BC7" w:rsidRPr="007F3187" w:rsidRDefault="00361BC7" w:rsidP="00DA2E9F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730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</w:tr>
      <w:tr w:rsidR="00361BC7" w:rsidRPr="006F6676" w:rsidTr="00DA2E9F">
        <w:trPr>
          <w:jc w:val="center"/>
        </w:trPr>
        <w:tc>
          <w:tcPr>
            <w:tcW w:w="393" w:type="dxa"/>
            <w:vAlign w:val="center"/>
          </w:tcPr>
          <w:p w:rsidR="00361BC7" w:rsidRPr="006F6676" w:rsidRDefault="00361BC7" w:rsidP="00DA2E9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361BC7" w:rsidRPr="006F6676" w:rsidRDefault="00361BC7" w:rsidP="00DA2E9F">
            <w:r>
              <w:t>Признаки делимости на 9 и на 3</w:t>
            </w:r>
          </w:p>
        </w:tc>
        <w:tc>
          <w:tcPr>
            <w:tcW w:w="567" w:type="dxa"/>
            <w:vMerge/>
          </w:tcPr>
          <w:p w:rsidR="00361BC7" w:rsidRPr="006F6676" w:rsidRDefault="00361BC7" w:rsidP="00DA2E9F"/>
        </w:tc>
        <w:tc>
          <w:tcPr>
            <w:tcW w:w="2127" w:type="dxa"/>
          </w:tcPr>
          <w:p w:rsidR="00361BC7" w:rsidRPr="006F6676" w:rsidRDefault="00361BC7" w:rsidP="00DA2E9F">
            <w:r>
              <w:t>Урок решения задач</w:t>
            </w:r>
          </w:p>
        </w:tc>
        <w:tc>
          <w:tcPr>
            <w:tcW w:w="2584" w:type="dxa"/>
          </w:tcPr>
          <w:p w:rsidR="00361BC7" w:rsidRPr="006F6676" w:rsidRDefault="00361BC7" w:rsidP="00DA2E9F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361BC7" w:rsidRDefault="00361BC7" w:rsidP="00DA2E9F">
            <w:r w:rsidRPr="007B7E21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730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</w:tr>
      <w:tr w:rsidR="00361BC7" w:rsidRPr="006F6676" w:rsidTr="00DA2E9F">
        <w:trPr>
          <w:jc w:val="center"/>
        </w:trPr>
        <w:tc>
          <w:tcPr>
            <w:tcW w:w="393" w:type="dxa"/>
            <w:vAlign w:val="center"/>
          </w:tcPr>
          <w:p w:rsidR="00361BC7" w:rsidRPr="006F6676" w:rsidRDefault="00361BC7" w:rsidP="00DA2E9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361BC7" w:rsidRPr="006F6676" w:rsidRDefault="00361BC7" w:rsidP="00DA2E9F">
            <w:r>
              <w:t>Простые и составные числа</w:t>
            </w:r>
          </w:p>
        </w:tc>
        <w:tc>
          <w:tcPr>
            <w:tcW w:w="567" w:type="dxa"/>
            <w:vMerge w:val="restart"/>
          </w:tcPr>
          <w:p w:rsidR="00361BC7" w:rsidRPr="006F6676" w:rsidRDefault="00361BC7" w:rsidP="00DA2E9F">
            <w:r>
              <w:t>П.4</w:t>
            </w:r>
          </w:p>
        </w:tc>
        <w:tc>
          <w:tcPr>
            <w:tcW w:w="2127" w:type="dxa"/>
          </w:tcPr>
          <w:p w:rsidR="00361BC7" w:rsidRPr="006F6676" w:rsidRDefault="00361BC7" w:rsidP="00DA2E9F">
            <w:r w:rsidRPr="00C851AD">
              <w:t xml:space="preserve">Комбинированный урок </w:t>
            </w:r>
          </w:p>
        </w:tc>
        <w:tc>
          <w:tcPr>
            <w:tcW w:w="2584" w:type="dxa"/>
          </w:tcPr>
          <w:p w:rsidR="00361BC7" w:rsidRPr="006F6676" w:rsidRDefault="00361BC7" w:rsidP="00DA2E9F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361BC7" w:rsidRPr="00C851AD" w:rsidRDefault="00361BC7" w:rsidP="00DA2E9F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361BC7" w:rsidRPr="007F3187" w:rsidRDefault="00361BC7" w:rsidP="00DA2E9F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730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</w:tr>
      <w:tr w:rsidR="00361BC7" w:rsidRPr="006F6676" w:rsidTr="00DA2E9F">
        <w:trPr>
          <w:jc w:val="center"/>
        </w:trPr>
        <w:tc>
          <w:tcPr>
            <w:tcW w:w="393" w:type="dxa"/>
            <w:vAlign w:val="center"/>
          </w:tcPr>
          <w:p w:rsidR="00361BC7" w:rsidRPr="006F6676" w:rsidRDefault="00361BC7" w:rsidP="00DA2E9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361BC7" w:rsidRPr="006F6676" w:rsidRDefault="00361BC7" w:rsidP="00DA2E9F">
            <w:r>
              <w:t>Простые и составные числа</w:t>
            </w:r>
          </w:p>
        </w:tc>
        <w:tc>
          <w:tcPr>
            <w:tcW w:w="567" w:type="dxa"/>
            <w:vMerge/>
            <w:textDirection w:val="btLr"/>
          </w:tcPr>
          <w:p w:rsidR="00361BC7" w:rsidRPr="006F6676" w:rsidRDefault="00361BC7" w:rsidP="00DA2E9F">
            <w:pPr>
              <w:ind w:left="113" w:right="113"/>
            </w:pPr>
          </w:p>
        </w:tc>
        <w:tc>
          <w:tcPr>
            <w:tcW w:w="2127" w:type="dxa"/>
          </w:tcPr>
          <w:p w:rsidR="00361BC7" w:rsidRPr="006F6676" w:rsidRDefault="00361BC7" w:rsidP="00DA2E9F">
            <w:r>
              <w:t>Урок решения задач</w:t>
            </w:r>
          </w:p>
        </w:tc>
        <w:tc>
          <w:tcPr>
            <w:tcW w:w="2584" w:type="dxa"/>
          </w:tcPr>
          <w:p w:rsidR="00361BC7" w:rsidRPr="006F6676" w:rsidRDefault="00361BC7" w:rsidP="00DA2E9F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361BC7" w:rsidRDefault="00361BC7" w:rsidP="00DA2E9F">
            <w:r w:rsidRPr="006E3F95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  <w:tc>
          <w:tcPr>
            <w:tcW w:w="730" w:type="dxa"/>
          </w:tcPr>
          <w:p w:rsidR="00361BC7" w:rsidRPr="007F3187" w:rsidRDefault="00361BC7" w:rsidP="00DA2E9F">
            <w:pPr>
              <w:rPr>
                <w:b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-569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2976"/>
        <w:gridCol w:w="567"/>
        <w:gridCol w:w="2127"/>
        <w:gridCol w:w="2584"/>
        <w:gridCol w:w="3509"/>
        <w:gridCol w:w="1792"/>
        <w:gridCol w:w="675"/>
        <w:gridCol w:w="15"/>
        <w:gridCol w:w="30"/>
        <w:gridCol w:w="685"/>
      </w:tblGrid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Разложение на простые множители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П.5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Разложение на простые множители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443829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Наибольший общий делитель. Взаимно простые числа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П.6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Наибольший общий делитель. Взаимно простые числа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DD4AE4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Наибольший общий делитель. Взаимно простые числа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 тестирования.</w:t>
            </w:r>
          </w:p>
        </w:tc>
        <w:tc>
          <w:tcPr>
            <w:tcW w:w="3509" w:type="dxa"/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Наименьшее общее кратное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П.7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Наименьшее общее кратное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E32FEA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Наименьшее общее кратное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Урок-практикум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Исследовани</w:t>
            </w:r>
            <w:r>
              <w:t>е и</w:t>
            </w:r>
            <w:r w:rsidRPr="006F6676">
              <w:t>  практическое применение различных методов решения задач</w:t>
            </w:r>
          </w:p>
        </w:tc>
        <w:tc>
          <w:tcPr>
            <w:tcW w:w="3509" w:type="dxa"/>
          </w:tcPr>
          <w:p w:rsidR="005C45EE" w:rsidRDefault="005C45EE" w:rsidP="005C45EE">
            <w:r w:rsidRPr="00E32FEA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>
              <w:t>Наименьшее общее кратное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F201C0" w:rsidTr="005C45EE">
        <w:trPr>
          <w:cantSplit/>
          <w:trHeight w:val="379"/>
        </w:trPr>
        <w:tc>
          <w:tcPr>
            <w:tcW w:w="393" w:type="dxa"/>
            <w:shd w:val="clear" w:color="auto" w:fill="F2F2F2"/>
            <w:vAlign w:val="center"/>
          </w:tcPr>
          <w:p w:rsidR="005C45EE" w:rsidRPr="00F201C0" w:rsidRDefault="005C45EE" w:rsidP="005C45EE">
            <w:pPr>
              <w:numPr>
                <w:ilvl w:val="0"/>
                <w:numId w:val="9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2976" w:type="dxa"/>
            <w:shd w:val="clear" w:color="auto" w:fill="F2F2F2"/>
          </w:tcPr>
          <w:p w:rsidR="005C45EE" w:rsidRPr="00F201C0" w:rsidRDefault="005C45EE" w:rsidP="005C45EE">
            <w:pPr>
              <w:rPr>
                <w:b/>
                <w:i/>
              </w:rPr>
            </w:pPr>
            <w:r w:rsidRPr="00F201C0">
              <w:rPr>
                <w:b/>
                <w:i/>
              </w:rPr>
              <w:t>Контрольная работа № 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C45EE" w:rsidRPr="00F201C0" w:rsidRDefault="005C45EE" w:rsidP="005C45EE">
            <w:pPr>
              <w:ind w:left="113" w:right="113"/>
              <w:rPr>
                <w:b/>
                <w:i/>
              </w:rPr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F201C0" w:rsidRDefault="005C45EE" w:rsidP="005C45EE">
            <w:pPr>
              <w:rPr>
                <w:b/>
                <w:i/>
                <w:u w:val="single"/>
              </w:rPr>
            </w:pPr>
          </w:p>
        </w:tc>
        <w:tc>
          <w:tcPr>
            <w:tcW w:w="720" w:type="dxa"/>
            <w:gridSpan w:val="3"/>
            <w:shd w:val="clear" w:color="auto" w:fill="F2F2F2"/>
          </w:tcPr>
          <w:p w:rsidR="005C45EE" w:rsidRPr="00F201C0" w:rsidRDefault="005C45EE" w:rsidP="005C45EE">
            <w:pPr>
              <w:rPr>
                <w:b/>
                <w:i/>
                <w:u w:val="single"/>
              </w:rPr>
            </w:pPr>
          </w:p>
        </w:tc>
        <w:tc>
          <w:tcPr>
            <w:tcW w:w="685" w:type="dxa"/>
            <w:shd w:val="clear" w:color="auto" w:fill="F2F2F2"/>
          </w:tcPr>
          <w:p w:rsidR="005C45EE" w:rsidRPr="00F201C0" w:rsidRDefault="005C45EE" w:rsidP="005C45EE">
            <w:pPr>
              <w:rPr>
                <w:b/>
                <w:i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Основное свойство дроби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П.8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Основное свойство дроби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0A4720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Сокращение дробей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П.9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Сокращение дробей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lastRenderedPageBreak/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345183">
              <w:rPr>
                <w:u w:val="single"/>
              </w:rPr>
              <w:lastRenderedPageBreak/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Сокращение дробей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Урок-решение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345183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Приведение дробей к общему знаменателю</w:t>
            </w:r>
          </w:p>
        </w:tc>
        <w:tc>
          <w:tcPr>
            <w:tcW w:w="567" w:type="dxa"/>
            <w:vMerge w:val="restart"/>
          </w:tcPr>
          <w:p w:rsidR="005C45EE" w:rsidRPr="00F201C0" w:rsidRDefault="005C45EE" w:rsidP="005C45EE">
            <w:r w:rsidRPr="00F201C0">
              <w:t>П.10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Приведение дробей к общему знаменателю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931781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Приведение дробей к общему знаменателю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Сравнение, сложение и вычитание дробей с разными знаменателями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П.11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Сравнение, сложение и вычитание дробей с разными знаменателями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377551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Сравнение, сложение и вычитание дробей с разными знаменателями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551207">
              <w:rPr>
                <w:u w:val="single"/>
              </w:rPr>
              <w:t>КИМ</w:t>
            </w:r>
            <w:r w:rsidRPr="00377551">
              <w:rPr>
                <w:u w:val="single"/>
              </w:rPr>
              <w:t xml:space="preserve"> </w:t>
            </w:r>
          </w:p>
          <w:p w:rsidR="005C45EE" w:rsidRDefault="005C45EE" w:rsidP="005C45EE">
            <w:r w:rsidRPr="00377551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Сравнение, сложение и вычитание дробей с разными знаменателями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Урок-решение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377551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Сравнение, сложение и вычитание дробей с разными знаменателями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Урок-</w:t>
            </w:r>
            <w:r>
              <w:t>игра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Отработка ЗУН на основе игровой деятельности</w:t>
            </w:r>
          </w:p>
        </w:tc>
        <w:tc>
          <w:tcPr>
            <w:tcW w:w="3509" w:type="dxa"/>
          </w:tcPr>
          <w:p w:rsidR="005C45EE" w:rsidRDefault="005C45EE" w:rsidP="005C45EE">
            <w:r w:rsidRPr="00377551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>
              <w:t>Сравнение, сложение и вычитание дробей с разными знаменателями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F201C0" w:rsidTr="005C45EE">
        <w:trPr>
          <w:cantSplit/>
          <w:trHeight w:val="525"/>
        </w:trPr>
        <w:tc>
          <w:tcPr>
            <w:tcW w:w="393" w:type="dxa"/>
            <w:shd w:val="clear" w:color="auto" w:fill="F2F2F2"/>
            <w:vAlign w:val="center"/>
          </w:tcPr>
          <w:p w:rsidR="005C45EE" w:rsidRPr="00F201C0" w:rsidRDefault="005C45EE" w:rsidP="005C45EE">
            <w:pPr>
              <w:numPr>
                <w:ilvl w:val="0"/>
                <w:numId w:val="9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2976" w:type="dxa"/>
            <w:shd w:val="clear" w:color="auto" w:fill="F2F2F2"/>
          </w:tcPr>
          <w:p w:rsidR="005C45EE" w:rsidRPr="00F201C0" w:rsidRDefault="005C45EE" w:rsidP="005C45E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C45EE" w:rsidRPr="00F201C0" w:rsidRDefault="005C45EE" w:rsidP="005C45EE">
            <w:pPr>
              <w:ind w:left="113" w:right="113"/>
              <w:rPr>
                <w:b/>
                <w:i/>
              </w:rPr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  <w:p w:rsidR="005C45EE" w:rsidRPr="008232E3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shd w:val="clear" w:color="auto" w:fill="F2F2F2"/>
          </w:tcPr>
          <w:p w:rsidR="005C45EE" w:rsidRPr="00F201C0" w:rsidRDefault="005C45EE" w:rsidP="005C45EE">
            <w:pPr>
              <w:rPr>
                <w:b/>
                <w:i/>
                <w:u w:val="single"/>
              </w:rPr>
            </w:pPr>
          </w:p>
        </w:tc>
        <w:tc>
          <w:tcPr>
            <w:tcW w:w="690" w:type="dxa"/>
            <w:gridSpan w:val="2"/>
            <w:shd w:val="clear" w:color="auto" w:fill="F2F2F2"/>
          </w:tcPr>
          <w:p w:rsidR="005C45EE" w:rsidRPr="00F201C0" w:rsidRDefault="005C45EE" w:rsidP="005C45EE">
            <w:pPr>
              <w:rPr>
                <w:b/>
                <w:i/>
                <w:u w:val="single"/>
              </w:rPr>
            </w:pPr>
          </w:p>
        </w:tc>
        <w:tc>
          <w:tcPr>
            <w:tcW w:w="715" w:type="dxa"/>
            <w:gridSpan w:val="2"/>
            <w:shd w:val="clear" w:color="auto" w:fill="F2F2F2"/>
          </w:tcPr>
          <w:p w:rsidR="005C45EE" w:rsidRPr="00F201C0" w:rsidRDefault="005C45EE" w:rsidP="005C45EE">
            <w:pPr>
              <w:rPr>
                <w:b/>
                <w:i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Сложение и вычитание смешанных чисел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П.12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Сложение и вычитание смешанных чисел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FB429C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Сложение и вычитание смешанных чисел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Урок-решение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FB429C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Сложение и вычитание смешанных чисел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FB429C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Сложение и вычитание смешанных чисел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Урок-решение задач</w:t>
            </w:r>
          </w:p>
        </w:tc>
        <w:tc>
          <w:tcPr>
            <w:tcW w:w="2584" w:type="dxa"/>
          </w:tcPr>
          <w:p w:rsidR="005C45EE" w:rsidRDefault="005C45EE" w:rsidP="005C45EE">
            <w:r w:rsidRPr="00875670">
              <w:t xml:space="preserve">Отработка ЗУН на обязательном и/или  возможном уровне </w:t>
            </w:r>
          </w:p>
        </w:tc>
        <w:tc>
          <w:tcPr>
            <w:tcW w:w="3509" w:type="dxa"/>
          </w:tcPr>
          <w:p w:rsidR="005C45EE" w:rsidRDefault="005C45EE" w:rsidP="005C45EE">
            <w:r w:rsidRPr="00FB429C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>
              <w:t>Сложение и вычитание смешанных чисел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88"/>
        </w:trPr>
        <w:tc>
          <w:tcPr>
            <w:tcW w:w="393" w:type="dxa"/>
            <w:shd w:val="clear" w:color="auto" w:fill="F2F2F2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shd w:val="clear" w:color="auto" w:fill="F2F2F2"/>
          </w:tcPr>
          <w:p w:rsidR="005C45EE" w:rsidRPr="006F6676" w:rsidRDefault="005C45EE" w:rsidP="005C45EE">
            <w:r>
              <w:rPr>
                <w:b/>
                <w:i/>
              </w:rPr>
              <w:t>Контрольная работа № 3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Умножение дробей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П.13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Умножение дробей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F942C3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Pr="006F6676" w:rsidRDefault="005C45EE" w:rsidP="005C45EE">
            <w:r>
              <w:t>Умножение дробей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Default="005C45EE" w:rsidP="005C45EE">
            <w:r>
              <w:t>Урок -самостоятельная работа</w:t>
            </w:r>
          </w:p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F942C3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Умножение дробей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Нахождение дроби от числа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П.14</w:t>
            </w: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Урок-лекция</w:t>
            </w:r>
          </w:p>
        </w:tc>
        <w:tc>
          <w:tcPr>
            <w:tcW w:w="2584" w:type="dxa"/>
          </w:tcPr>
          <w:p w:rsidR="005C45EE" w:rsidRDefault="005C45EE" w:rsidP="005C45EE">
            <w:r>
              <w:t>Введение новых понятий и формирование ЗУН по новой теме</w:t>
            </w:r>
          </w:p>
          <w:p w:rsidR="005C45EE" w:rsidRPr="006F6676" w:rsidRDefault="005C45EE" w:rsidP="005C45EE"/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Нахождение дроби от числа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D3739D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Нахождение дроби от числа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Урок-решения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D3739D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Нахождение дроби от числа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D3739D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Нахождение дроби от числа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Применение распределительного свойства умножения</w:t>
            </w:r>
          </w:p>
        </w:tc>
        <w:tc>
          <w:tcPr>
            <w:tcW w:w="567" w:type="dxa"/>
          </w:tcPr>
          <w:p w:rsidR="005C45EE" w:rsidRPr="006F6676" w:rsidRDefault="005C45EE" w:rsidP="005C45EE">
            <w:r>
              <w:t>П.15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</w:tbl>
    <w:p w:rsidR="00361BC7" w:rsidRDefault="00361BC7" w:rsidP="00361BC7">
      <w:r>
        <w:br w:type="page"/>
      </w:r>
    </w:p>
    <w:tbl>
      <w:tblPr>
        <w:tblpPr w:leftFromText="180" w:rightFromText="180" w:vertAnchor="text" w:horzAnchor="margin" w:tblpXSpec="center" w:tblpY="-209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2976"/>
        <w:gridCol w:w="567"/>
        <w:gridCol w:w="2127"/>
        <w:gridCol w:w="2584"/>
        <w:gridCol w:w="3509"/>
        <w:gridCol w:w="1792"/>
        <w:gridCol w:w="600"/>
        <w:gridCol w:w="15"/>
        <w:gridCol w:w="30"/>
        <w:gridCol w:w="30"/>
        <w:gridCol w:w="15"/>
        <w:gridCol w:w="30"/>
        <w:gridCol w:w="685"/>
      </w:tblGrid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Применение распределительного свойства умножения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785C9F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Применение распределительного свойства умножения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Урок-решения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785C9F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Применение распределительного свойства умножения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785C9F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Применение распределительного свойства умножения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5EE" w:rsidRPr="006F6676" w:rsidRDefault="005C45EE" w:rsidP="005C45EE"/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0F3FE9" w:rsidTr="005C45EE">
        <w:trPr>
          <w:cantSplit/>
          <w:trHeight w:val="733"/>
        </w:trPr>
        <w:tc>
          <w:tcPr>
            <w:tcW w:w="393" w:type="dxa"/>
            <w:shd w:val="clear" w:color="auto" w:fill="F2F2F2"/>
            <w:vAlign w:val="center"/>
          </w:tcPr>
          <w:p w:rsidR="005C45EE" w:rsidRPr="000F3FE9" w:rsidRDefault="005C45EE" w:rsidP="005C45EE">
            <w:pPr>
              <w:numPr>
                <w:ilvl w:val="0"/>
                <w:numId w:val="9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2976" w:type="dxa"/>
            <w:shd w:val="clear" w:color="auto" w:fill="F2F2F2"/>
          </w:tcPr>
          <w:p w:rsidR="005C45EE" w:rsidRPr="000F3FE9" w:rsidRDefault="005C45EE" w:rsidP="005C45E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4</w:t>
            </w:r>
          </w:p>
        </w:tc>
        <w:tc>
          <w:tcPr>
            <w:tcW w:w="567" w:type="dxa"/>
            <w:shd w:val="clear" w:color="auto" w:fill="F2F2F2"/>
          </w:tcPr>
          <w:p w:rsidR="005C45EE" w:rsidRPr="000F3FE9" w:rsidRDefault="005C45EE" w:rsidP="005C45EE">
            <w:pPr>
              <w:rPr>
                <w:b/>
                <w:i/>
              </w:rPr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0F3FE9" w:rsidRDefault="005C45EE" w:rsidP="005C45EE">
            <w:pPr>
              <w:rPr>
                <w:b/>
                <w:i/>
                <w:u w:val="single"/>
              </w:rPr>
            </w:pPr>
          </w:p>
        </w:tc>
        <w:tc>
          <w:tcPr>
            <w:tcW w:w="675" w:type="dxa"/>
            <w:gridSpan w:val="4"/>
            <w:shd w:val="clear" w:color="auto" w:fill="F2F2F2"/>
          </w:tcPr>
          <w:p w:rsidR="005C45EE" w:rsidRPr="000F3FE9" w:rsidRDefault="005C45EE" w:rsidP="005C45EE">
            <w:pPr>
              <w:rPr>
                <w:b/>
                <w:i/>
                <w:u w:val="single"/>
              </w:rPr>
            </w:pPr>
          </w:p>
        </w:tc>
        <w:tc>
          <w:tcPr>
            <w:tcW w:w="730" w:type="dxa"/>
            <w:gridSpan w:val="3"/>
            <w:shd w:val="clear" w:color="auto" w:fill="F2F2F2"/>
          </w:tcPr>
          <w:p w:rsidR="005C45EE" w:rsidRPr="000F3FE9" w:rsidRDefault="005C45EE" w:rsidP="005C45EE">
            <w:pPr>
              <w:rPr>
                <w:b/>
                <w:i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Взаимно обратные числа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П.16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Взаимно обратные числа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332C65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Деление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П.17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Default="005C45EE" w:rsidP="005C45EE">
            <w:r w:rsidRPr="00332C65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Деление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332C65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Деление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–практикум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Исследовани</w:t>
            </w:r>
            <w:r>
              <w:t>е и</w:t>
            </w:r>
            <w:r w:rsidRPr="006F6676">
              <w:t>  практическое применение различных методов решения задач</w:t>
            </w:r>
          </w:p>
        </w:tc>
        <w:tc>
          <w:tcPr>
            <w:tcW w:w="3509" w:type="dxa"/>
          </w:tcPr>
          <w:p w:rsidR="005C45EE" w:rsidRDefault="005C45EE" w:rsidP="005C45EE">
            <w:r w:rsidRPr="00332C65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Деление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332C65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Деление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90" w:type="dxa"/>
            <w:gridSpan w:val="5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2C0BD0" w:rsidTr="005C45EE">
        <w:trPr>
          <w:cantSplit/>
          <w:trHeight w:val="553"/>
        </w:trPr>
        <w:tc>
          <w:tcPr>
            <w:tcW w:w="393" w:type="dxa"/>
            <w:shd w:val="clear" w:color="auto" w:fill="F2F2F2"/>
            <w:vAlign w:val="center"/>
          </w:tcPr>
          <w:p w:rsidR="005C45EE" w:rsidRPr="002C0BD0" w:rsidRDefault="005C45EE" w:rsidP="005C45EE">
            <w:pPr>
              <w:numPr>
                <w:ilvl w:val="0"/>
                <w:numId w:val="9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2976" w:type="dxa"/>
            <w:shd w:val="clear" w:color="auto" w:fill="F2F2F2"/>
          </w:tcPr>
          <w:p w:rsidR="005C45EE" w:rsidRPr="002C0BD0" w:rsidRDefault="005C45EE" w:rsidP="005C45E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5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C45EE" w:rsidRPr="002C0BD0" w:rsidRDefault="005C45EE" w:rsidP="005C45EE">
            <w:pPr>
              <w:ind w:left="113" w:right="113"/>
              <w:rPr>
                <w:b/>
                <w:i/>
              </w:rPr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2C0BD0" w:rsidRDefault="005C45EE" w:rsidP="005C45EE">
            <w:pPr>
              <w:rPr>
                <w:b/>
                <w:i/>
                <w:u w:val="single"/>
              </w:rPr>
            </w:pPr>
          </w:p>
        </w:tc>
        <w:tc>
          <w:tcPr>
            <w:tcW w:w="615" w:type="dxa"/>
            <w:gridSpan w:val="2"/>
            <w:shd w:val="clear" w:color="auto" w:fill="F2F2F2"/>
          </w:tcPr>
          <w:p w:rsidR="005C45EE" w:rsidRPr="002C0BD0" w:rsidRDefault="005C45EE" w:rsidP="005C45EE">
            <w:pPr>
              <w:rPr>
                <w:b/>
                <w:i/>
                <w:u w:val="single"/>
              </w:rPr>
            </w:pPr>
          </w:p>
        </w:tc>
        <w:tc>
          <w:tcPr>
            <w:tcW w:w="790" w:type="dxa"/>
            <w:gridSpan w:val="5"/>
            <w:shd w:val="clear" w:color="auto" w:fill="F2F2F2"/>
          </w:tcPr>
          <w:p w:rsidR="005C45EE" w:rsidRPr="002C0BD0" w:rsidRDefault="005C45EE" w:rsidP="005C45EE">
            <w:pPr>
              <w:rPr>
                <w:b/>
                <w:i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Нахождение числа по его дроби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П.18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Нахождение числа по его дроби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505380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Нахождение числа по его дроби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Урок-решение задач</w:t>
            </w:r>
          </w:p>
        </w:tc>
        <w:tc>
          <w:tcPr>
            <w:tcW w:w="2584" w:type="dxa"/>
          </w:tcPr>
          <w:p w:rsidR="005C45EE" w:rsidRDefault="005C45EE" w:rsidP="005C45EE">
            <w:r w:rsidRPr="00951739">
              <w:t xml:space="preserve">Отработка ЗУН на обязательном и/или  возможном уровне </w:t>
            </w:r>
          </w:p>
        </w:tc>
        <w:tc>
          <w:tcPr>
            <w:tcW w:w="3509" w:type="dxa"/>
          </w:tcPr>
          <w:p w:rsidR="005C45EE" w:rsidRDefault="005C45EE" w:rsidP="005C45EE">
            <w:r w:rsidRPr="00505380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Нахождение числа по его дроби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505380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Нахождение числа по его дроби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Default="005C45EE" w:rsidP="005C45EE">
            <w:r w:rsidRPr="00505380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Дробные выражения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П.19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Дробные выражения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F84EF1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Дробные выражения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90" w:type="dxa"/>
            <w:gridSpan w:val="5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521"/>
        </w:trPr>
        <w:tc>
          <w:tcPr>
            <w:tcW w:w="393" w:type="dxa"/>
            <w:shd w:val="clear" w:color="auto" w:fill="F2F2F2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shd w:val="clear" w:color="auto" w:fill="F2F2F2"/>
          </w:tcPr>
          <w:p w:rsidR="005C45EE" w:rsidRDefault="005C45EE" w:rsidP="005C45EE">
            <w:r>
              <w:rPr>
                <w:b/>
                <w:i/>
              </w:rPr>
              <w:t>Контрольная работа № 6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34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Отношения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П.20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80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Отношения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BF3CC9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225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Отношения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Урок-решение задач</w:t>
            </w:r>
          </w:p>
        </w:tc>
        <w:tc>
          <w:tcPr>
            <w:tcW w:w="2584" w:type="dxa"/>
          </w:tcPr>
          <w:p w:rsidR="005C45EE" w:rsidRDefault="005C45EE" w:rsidP="005C45EE">
            <w:r w:rsidRPr="00EB03D7">
              <w:t xml:space="preserve">Отработка ЗУН на обязательном и/или  возможном уровне </w:t>
            </w:r>
          </w:p>
        </w:tc>
        <w:tc>
          <w:tcPr>
            <w:tcW w:w="3509" w:type="dxa"/>
          </w:tcPr>
          <w:p w:rsidR="005C45EE" w:rsidRDefault="005C45EE" w:rsidP="005C45EE">
            <w:r w:rsidRPr="00BF3CC9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53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Отношения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BF3CC9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80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Пропорции</w:t>
            </w:r>
          </w:p>
        </w:tc>
        <w:tc>
          <w:tcPr>
            <w:tcW w:w="567" w:type="dxa"/>
            <w:vMerge w:val="restart"/>
          </w:tcPr>
          <w:p w:rsidR="005C45EE" w:rsidRPr="002C0BD0" w:rsidRDefault="005C45EE" w:rsidP="005C45EE">
            <w:pPr>
              <w:jc w:val="center"/>
              <w:rPr>
                <w:sz w:val="12"/>
              </w:rPr>
            </w:pPr>
            <w:r w:rsidRPr="00893B84">
              <w:t>П.21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84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Пропорции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C851AD" w:rsidRDefault="005C45EE" w:rsidP="005C45EE">
            <w:r>
              <w:t>Урок- решение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551207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16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Прямая и обратная пропорциональные зависимости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П.22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76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Прямая и обратная пропорциональные зависимости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957893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Прямая и обратная пропорциональные зависимости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957893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Прямая и обратная пропорциональные зависимости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637"/>
        </w:trPr>
        <w:tc>
          <w:tcPr>
            <w:tcW w:w="393" w:type="dxa"/>
            <w:shd w:val="clear" w:color="auto" w:fill="D9D9D9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shd w:val="clear" w:color="auto" w:fill="D9D9D9"/>
          </w:tcPr>
          <w:p w:rsidR="005C45EE" w:rsidRDefault="005C45EE" w:rsidP="005C45EE">
            <w:r>
              <w:rPr>
                <w:b/>
                <w:i/>
              </w:rPr>
              <w:t>Контрольная работа № 7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shd w:val="clear" w:color="auto" w:fill="D9D9D9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D9D9D9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D9D9D9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D9D9D9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75" w:type="dxa"/>
            <w:gridSpan w:val="4"/>
            <w:shd w:val="clear" w:color="auto" w:fill="D9D9D9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30" w:type="dxa"/>
            <w:gridSpan w:val="3"/>
            <w:shd w:val="clear" w:color="auto" w:fill="D9D9D9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141EC9" w:rsidRDefault="005C45EE" w:rsidP="005C45EE">
            <w:pPr>
              <w:numPr>
                <w:ilvl w:val="0"/>
                <w:numId w:val="9"/>
              </w:numPr>
              <w:ind w:left="0" w:firstLine="0"/>
              <w:rPr>
                <w:sz w:val="18"/>
              </w:rPr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Масштаб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П.23</w:t>
            </w:r>
          </w:p>
        </w:tc>
        <w:tc>
          <w:tcPr>
            <w:tcW w:w="2127" w:type="dxa"/>
          </w:tcPr>
          <w:p w:rsidR="005C45EE" w:rsidRPr="006F6676" w:rsidRDefault="005C45EE" w:rsidP="005C45EE">
            <w:r>
              <w:t>К</w:t>
            </w:r>
            <w:r w:rsidRPr="00C851AD">
              <w:t>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Масштаб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B757D7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Масштаб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Урок-</w:t>
            </w:r>
            <w:r>
              <w:t>игра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Отработка ЗУН на основе игровой деятельности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B757D7">
              <w:rPr>
                <w:u w:val="single"/>
              </w:rPr>
              <w:t>УС</w:t>
            </w:r>
          </w:p>
          <w:p w:rsidR="005C45EE" w:rsidRDefault="005C45EE" w:rsidP="005C45EE">
            <w:r w:rsidRPr="00C851AD">
              <w:rPr>
                <w:b/>
                <w:u w:val="single"/>
                <w:lang w:val="en-US"/>
              </w:rPr>
              <w:t>IT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Длина окружности и площадь круга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П.24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Длина окружности и площадь круга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E724CA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Шар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П.25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Шар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C851AD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19"/>
        </w:trPr>
        <w:tc>
          <w:tcPr>
            <w:tcW w:w="393" w:type="dxa"/>
            <w:shd w:val="clear" w:color="auto" w:fill="F2F2F2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shd w:val="clear" w:color="auto" w:fill="F2F2F2"/>
          </w:tcPr>
          <w:p w:rsidR="005C45EE" w:rsidRDefault="005C45EE" w:rsidP="005C45EE">
            <w:r>
              <w:rPr>
                <w:b/>
                <w:i/>
              </w:rPr>
              <w:t>Контрольная работа № 8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Координаты на прямой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 26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Координаты на прямой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Урок-решение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B61304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Координаты на прямой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551207">
              <w:rPr>
                <w:u w:val="single"/>
              </w:rPr>
              <w:t>КИМ</w:t>
            </w:r>
            <w:r w:rsidRPr="00B61304">
              <w:rPr>
                <w:u w:val="single"/>
              </w:rPr>
              <w:t xml:space="preserve"> </w:t>
            </w:r>
          </w:p>
          <w:p w:rsidR="005C45EE" w:rsidRDefault="005C45EE" w:rsidP="005C45EE">
            <w:r w:rsidRPr="00B61304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Противоположные числа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 27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Противоположные числа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922A28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Модуль числа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П.28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  <w:r>
              <w:t xml:space="preserve"> (урок-лекция)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Модуль числа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DC37AE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Сравнение чисел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П.29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Сравнение чисел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1D345B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Сравнение чисел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1D345B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Изменение величин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П.30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Изменение величин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530"/>
        </w:trPr>
        <w:tc>
          <w:tcPr>
            <w:tcW w:w="393" w:type="dxa"/>
            <w:shd w:val="clear" w:color="auto" w:fill="F2F2F2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shd w:val="clear" w:color="auto" w:fill="F2F2F2"/>
          </w:tcPr>
          <w:p w:rsidR="005C45EE" w:rsidRDefault="005C45EE" w:rsidP="005C45EE">
            <w:r>
              <w:rPr>
                <w:b/>
                <w:i/>
              </w:rPr>
              <w:t>Контрольная работа № 9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Сложение чисел с помощью координатной прямой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П.31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Сложение чисел с помощью координатной прямой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Урок-практикум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Исследовани</w:t>
            </w:r>
            <w:r>
              <w:t>е и</w:t>
            </w:r>
            <w:r w:rsidRPr="006F6676">
              <w:t>  практическое применение различных методов решения задач</w:t>
            </w:r>
          </w:p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551207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85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Сложение отрицательных чисел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П.32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Сложение отрицательных чисел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1860B6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Сложение чисел с разными знаками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П.33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Сложение чисел с разными знаками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B17A03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Сложение чисел с разными знаками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B17A03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Вычитание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П.34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Вычитание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BE7F5A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Вычитание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19"/>
        </w:trPr>
        <w:tc>
          <w:tcPr>
            <w:tcW w:w="393" w:type="dxa"/>
            <w:shd w:val="clear" w:color="auto" w:fill="F2F2F2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shd w:val="clear" w:color="auto" w:fill="F2F2F2"/>
          </w:tcPr>
          <w:p w:rsidR="005C45EE" w:rsidRDefault="005C45EE" w:rsidP="005C45EE">
            <w:r>
              <w:rPr>
                <w:b/>
                <w:i/>
              </w:rPr>
              <w:t>Контрольная работа № 10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Умножение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П.35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Умножение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935B15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Умножение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935B15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Деление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П.36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Деление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0864ED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Деление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Default="005C45EE" w:rsidP="005C45EE">
            <w:r w:rsidRPr="000864ED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Рациональные числа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П.37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Рациональные числа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Рациональные числа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5EE" w:rsidRPr="006F6676" w:rsidRDefault="005C45EE" w:rsidP="005C45EE"/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485"/>
        </w:trPr>
        <w:tc>
          <w:tcPr>
            <w:tcW w:w="393" w:type="dxa"/>
            <w:shd w:val="clear" w:color="auto" w:fill="F2F2F2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shd w:val="clear" w:color="auto" w:fill="F2F2F2"/>
          </w:tcPr>
          <w:p w:rsidR="005C45EE" w:rsidRDefault="005C45EE" w:rsidP="005C45EE">
            <w:r>
              <w:rPr>
                <w:b/>
                <w:i/>
              </w:rPr>
              <w:t>Контрольная работа № 11</w:t>
            </w:r>
          </w:p>
        </w:tc>
        <w:tc>
          <w:tcPr>
            <w:tcW w:w="567" w:type="dxa"/>
            <w:shd w:val="clear" w:color="auto" w:fill="F2F2F2"/>
          </w:tcPr>
          <w:p w:rsidR="005C45EE" w:rsidRPr="006F6676" w:rsidRDefault="005C45EE" w:rsidP="005C45EE"/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Свойства действий с рациональными числами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П.38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Свойства действий с рациональными числами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457356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Свойства действий с рациональными числами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457356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Свойства действий с рациональными числами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 w:rsidRPr="00C851AD">
              <w:t>Урок-</w:t>
            </w:r>
            <w:r>
              <w:t>игра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Отработка ЗУН на основе игровой деятельности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Default="005C45EE" w:rsidP="005C45EE">
            <w:r w:rsidRPr="00457356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Раскрытие скобок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П.39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Раскрытие скобок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1205C1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Коэффициент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П.40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Коэффициент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Урок-решение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Подобные слагаемые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П.41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Подобные слагаемые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Урок-решение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4775EB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Подобные слагаемые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698"/>
        </w:trPr>
        <w:tc>
          <w:tcPr>
            <w:tcW w:w="393" w:type="dxa"/>
            <w:shd w:val="clear" w:color="auto" w:fill="F2F2F2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shd w:val="clear" w:color="auto" w:fill="F2F2F2"/>
          </w:tcPr>
          <w:p w:rsidR="005C45EE" w:rsidRDefault="005C45EE" w:rsidP="005C45EE">
            <w:r>
              <w:rPr>
                <w:b/>
                <w:i/>
              </w:rPr>
              <w:t>Контрольная работа № 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Решение уравнений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П.42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Решение уравнений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5B7A1B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45" w:type="dxa"/>
            <w:gridSpan w:val="3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60" w:type="dxa"/>
            <w:gridSpan w:val="4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Решение уравнений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-самостоятельная работа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Оперативный контроль ЗУН по данной теме</w:t>
            </w:r>
          </w:p>
        </w:tc>
        <w:tc>
          <w:tcPr>
            <w:tcW w:w="3509" w:type="dxa"/>
          </w:tcPr>
          <w:p w:rsidR="005C45EE" w:rsidRDefault="005C45EE" w:rsidP="005C45EE">
            <w:pPr>
              <w:rPr>
                <w:u w:val="single"/>
              </w:rPr>
            </w:pPr>
            <w:r w:rsidRPr="005B7A1B">
              <w:rPr>
                <w:u w:val="single"/>
              </w:rPr>
              <w:t>УС</w:t>
            </w:r>
          </w:p>
          <w:p w:rsidR="005C45EE" w:rsidRDefault="005C45EE" w:rsidP="005C45EE">
            <w:r w:rsidRPr="00551207">
              <w:rPr>
                <w:u w:val="single"/>
              </w:rPr>
              <w:t>КИМ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Решение уравнений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5EE" w:rsidRPr="006F6676" w:rsidRDefault="005C45EE" w:rsidP="005C45EE"/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672"/>
        </w:trPr>
        <w:tc>
          <w:tcPr>
            <w:tcW w:w="393" w:type="dxa"/>
            <w:shd w:val="clear" w:color="auto" w:fill="F2F2F2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shd w:val="clear" w:color="auto" w:fill="F2F2F2"/>
          </w:tcPr>
          <w:p w:rsidR="005C45EE" w:rsidRDefault="005C45EE" w:rsidP="005C45EE">
            <w:r>
              <w:rPr>
                <w:b/>
                <w:i/>
              </w:rPr>
              <w:t>Контрольная работа № 13</w:t>
            </w:r>
          </w:p>
        </w:tc>
        <w:tc>
          <w:tcPr>
            <w:tcW w:w="567" w:type="dxa"/>
            <w:shd w:val="clear" w:color="auto" w:fill="F2F2F2"/>
          </w:tcPr>
          <w:p w:rsidR="005C45EE" w:rsidRPr="006F6676" w:rsidRDefault="005C45EE" w:rsidP="005C45EE"/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Перпендикулярные прямые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П.43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  <w:r>
              <w:t xml:space="preserve"> (урок-лекция)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Перпендикулярные прямые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Урок-практикум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Исследовани</w:t>
            </w:r>
            <w:r>
              <w:t>е и</w:t>
            </w:r>
            <w:r w:rsidRPr="006F6676">
              <w:t>  практическое применение различных методов решения задач</w:t>
            </w:r>
          </w:p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551207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Параллельные прямые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П.44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  <w:r>
              <w:t xml:space="preserve"> (урок-лекция)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Параллельные прямые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Урок-практикум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Исследовани</w:t>
            </w:r>
            <w:r>
              <w:t>е и</w:t>
            </w:r>
            <w:r w:rsidRPr="006F6676">
              <w:t>  практическое применение различных методов решения задач</w:t>
            </w:r>
          </w:p>
        </w:tc>
        <w:tc>
          <w:tcPr>
            <w:tcW w:w="3509" w:type="dxa"/>
          </w:tcPr>
          <w:p w:rsidR="005C45EE" w:rsidRDefault="005C45EE" w:rsidP="005C45EE">
            <w:r w:rsidRPr="002A76AD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 xml:space="preserve">Координатная плоскость 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П.45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  <w:r>
              <w:t xml:space="preserve"> (урок-лекция)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Координатная плоскость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F009D9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Координатная плоскость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Урок-практикум</w:t>
            </w:r>
          </w:p>
        </w:tc>
        <w:tc>
          <w:tcPr>
            <w:tcW w:w="2584" w:type="dxa"/>
          </w:tcPr>
          <w:p w:rsidR="005C45EE" w:rsidRPr="006F6676" w:rsidRDefault="005C45EE" w:rsidP="005C45EE">
            <w:r w:rsidRPr="006F6676">
              <w:t>Исследовани</w:t>
            </w:r>
            <w:r>
              <w:t>е и</w:t>
            </w:r>
            <w:r w:rsidRPr="006F6676">
              <w:t>  практическое применение различных методов решения задач</w:t>
            </w:r>
          </w:p>
        </w:tc>
        <w:tc>
          <w:tcPr>
            <w:tcW w:w="3509" w:type="dxa"/>
          </w:tcPr>
          <w:p w:rsidR="005C45EE" w:rsidRDefault="005C45EE" w:rsidP="005C45EE">
            <w:r w:rsidRPr="00F009D9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90" w:type="dxa"/>
            <w:gridSpan w:val="5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715" w:type="dxa"/>
            <w:gridSpan w:val="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Столбчатые диаграммы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П.46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Столбчатые диаграммы</w:t>
            </w:r>
          </w:p>
        </w:tc>
        <w:tc>
          <w:tcPr>
            <w:tcW w:w="567" w:type="dxa"/>
            <w:vMerge/>
          </w:tcPr>
          <w:p w:rsidR="005C45EE" w:rsidRPr="006F6676" w:rsidRDefault="005C45EE" w:rsidP="005C45EE"/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551207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Графики</w:t>
            </w:r>
          </w:p>
        </w:tc>
        <w:tc>
          <w:tcPr>
            <w:tcW w:w="567" w:type="dxa"/>
            <w:vMerge w:val="restart"/>
          </w:tcPr>
          <w:p w:rsidR="005C45EE" w:rsidRPr="006F6676" w:rsidRDefault="005C45EE" w:rsidP="005C45EE">
            <w:r>
              <w:t>П.47</w:t>
            </w:r>
          </w:p>
        </w:tc>
        <w:tc>
          <w:tcPr>
            <w:tcW w:w="2127" w:type="dxa"/>
          </w:tcPr>
          <w:p w:rsidR="005C45EE" w:rsidRPr="006F6676" w:rsidRDefault="005C45EE" w:rsidP="005C45EE">
            <w:r w:rsidRPr="00C851AD">
              <w:t>Комбинированный урок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>Введение новых понятий и формирование ЗУН по новой теме</w:t>
            </w:r>
          </w:p>
        </w:tc>
        <w:tc>
          <w:tcPr>
            <w:tcW w:w="3509" w:type="dxa"/>
          </w:tcPr>
          <w:p w:rsidR="005C45EE" w:rsidRPr="00C851AD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  <w:lang w:val="en-US"/>
              </w:rPr>
              <w:t>IT</w:t>
            </w:r>
            <w:r w:rsidRPr="00C851AD">
              <w:rPr>
                <w:b/>
                <w:u w:val="single"/>
              </w:rPr>
              <w:t xml:space="preserve"> 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  <w:r w:rsidRPr="00C851AD">
              <w:t>Демонстрационный материал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Графики</w:t>
            </w:r>
          </w:p>
        </w:tc>
        <w:tc>
          <w:tcPr>
            <w:tcW w:w="567" w:type="dxa"/>
            <w:vMerge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>
            <w:r>
              <w:t>Урок решения задач</w:t>
            </w:r>
          </w:p>
        </w:tc>
        <w:tc>
          <w:tcPr>
            <w:tcW w:w="2584" w:type="dxa"/>
          </w:tcPr>
          <w:p w:rsidR="005C45EE" w:rsidRPr="006F6676" w:rsidRDefault="005C45EE" w:rsidP="005C45EE">
            <w:r>
              <w:t xml:space="preserve">Отработка ЗУН </w:t>
            </w:r>
            <w:r w:rsidRPr="006F6676">
              <w:t xml:space="preserve">на </w:t>
            </w:r>
            <w:r>
              <w:t xml:space="preserve">обязательном и/или  возможном </w:t>
            </w:r>
            <w:r w:rsidRPr="006F6676">
              <w:t>уровне</w:t>
            </w:r>
          </w:p>
        </w:tc>
        <w:tc>
          <w:tcPr>
            <w:tcW w:w="3509" w:type="dxa"/>
          </w:tcPr>
          <w:p w:rsidR="005C45EE" w:rsidRDefault="005C45EE" w:rsidP="005C45EE">
            <w:r w:rsidRPr="00C70919">
              <w:rPr>
                <w:u w:val="single"/>
              </w:rPr>
              <w:t>УС</w:t>
            </w: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79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5EE" w:rsidRDefault="005C45EE" w:rsidP="005C45EE">
            <w:r>
              <w:t>Графики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C851AD">
              <w:t>Урок</w:t>
            </w:r>
            <w:r>
              <w:t xml:space="preserve">  </w:t>
            </w:r>
            <w:r w:rsidRPr="00C851AD">
              <w:t>обобщени</w:t>
            </w:r>
            <w:r>
              <w:t>я</w:t>
            </w:r>
            <w:r w:rsidRPr="00C851AD">
              <w:t>, систематизаци</w:t>
            </w:r>
            <w:r>
              <w:t xml:space="preserve">и и корректировки </w:t>
            </w:r>
            <w:r w:rsidRPr="00C851AD">
              <w:t xml:space="preserve"> знаний</w:t>
            </w:r>
            <w:r>
              <w:t>, умений, навыков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C45EE" w:rsidRPr="006F6676" w:rsidRDefault="005C45EE" w:rsidP="005C45EE">
            <w:r w:rsidRPr="006F6676">
              <w:t>Диагностик</w:t>
            </w:r>
            <w:r>
              <w:t xml:space="preserve">а </w:t>
            </w:r>
            <w:r w:rsidRPr="006F6676">
              <w:t xml:space="preserve"> пробелов знан</w:t>
            </w:r>
            <w:r>
              <w:t xml:space="preserve">ий, контроля уровня обученности, </w:t>
            </w:r>
            <w:r w:rsidRPr="006F6676">
              <w:t>тренировк</w:t>
            </w:r>
            <w:r>
              <w:t>а</w:t>
            </w:r>
            <w:r w:rsidRPr="006F6676">
              <w:t xml:space="preserve"> технике</w:t>
            </w:r>
            <w:r>
              <w:t xml:space="preserve"> тестирования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C45EE" w:rsidRPr="00551207" w:rsidRDefault="005C45EE" w:rsidP="005C45EE">
            <w:pPr>
              <w:rPr>
                <w:b/>
                <w:u w:val="single"/>
              </w:rPr>
            </w:pPr>
            <w:r w:rsidRPr="00C851AD">
              <w:rPr>
                <w:b/>
                <w:u w:val="single"/>
              </w:rPr>
              <w:t xml:space="preserve">Экспресс-контроль </w:t>
            </w:r>
            <w:r>
              <w:rPr>
                <w:b/>
                <w:u w:val="single"/>
              </w:rPr>
              <w:t>(</w:t>
            </w:r>
            <w:r w:rsidRPr="00C851AD">
              <w:rPr>
                <w:b/>
                <w:u w:val="single"/>
                <w:lang w:val="en-US"/>
              </w:rPr>
              <w:t>IT</w:t>
            </w:r>
            <w:r>
              <w:rPr>
                <w:b/>
                <w:u w:val="single"/>
              </w:rPr>
              <w:t>-тест или КИМ)</w:t>
            </w:r>
          </w:p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  <w:tcBorders>
              <w:bottom w:val="single" w:sz="4" w:space="0" w:color="auto"/>
            </w:tcBorders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671"/>
        </w:trPr>
        <w:tc>
          <w:tcPr>
            <w:tcW w:w="393" w:type="dxa"/>
            <w:shd w:val="clear" w:color="auto" w:fill="F2F2F2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  <w:shd w:val="clear" w:color="auto" w:fill="F2F2F2"/>
          </w:tcPr>
          <w:p w:rsidR="005C45EE" w:rsidRDefault="005C45EE" w:rsidP="005C45EE">
            <w:r>
              <w:rPr>
                <w:b/>
                <w:i/>
              </w:rPr>
              <w:t>Контрольная работа № 14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  <w:shd w:val="clear" w:color="auto" w:fill="F2F2F2"/>
          </w:tcPr>
          <w:p w:rsidR="005C45EE" w:rsidRPr="00C851AD" w:rsidRDefault="005C45EE" w:rsidP="005C45EE">
            <w:pPr>
              <w:rPr>
                <w:b/>
              </w:rPr>
            </w:pPr>
            <w:r w:rsidRPr="00C851AD">
              <w:rPr>
                <w:b/>
              </w:rPr>
              <w:t>Урок - контрольная работа</w:t>
            </w:r>
          </w:p>
        </w:tc>
        <w:tc>
          <w:tcPr>
            <w:tcW w:w="2584" w:type="dxa"/>
            <w:shd w:val="clear" w:color="auto" w:fill="F2F2F2"/>
          </w:tcPr>
          <w:p w:rsidR="005C45EE" w:rsidRPr="00A820A4" w:rsidRDefault="005C45EE" w:rsidP="005C45EE">
            <w:pPr>
              <w:rPr>
                <w:b/>
              </w:rPr>
            </w:pPr>
            <w:r w:rsidRPr="00A820A4">
              <w:rPr>
                <w:b/>
              </w:rPr>
              <w:t>Контроль знаний учащихся</w:t>
            </w:r>
          </w:p>
        </w:tc>
        <w:tc>
          <w:tcPr>
            <w:tcW w:w="3509" w:type="dxa"/>
            <w:shd w:val="clear" w:color="auto" w:fill="F2F2F2"/>
          </w:tcPr>
          <w:p w:rsidR="005C45EE" w:rsidRPr="008232E3" w:rsidRDefault="005C45EE" w:rsidP="005C45EE">
            <w:pPr>
              <w:rPr>
                <w:b/>
                <w:u w:val="single"/>
              </w:rPr>
            </w:pPr>
            <w:r w:rsidRPr="008232E3">
              <w:rPr>
                <w:b/>
                <w:u w:val="single"/>
              </w:rPr>
              <w:t>Контрольно-дидактический материал</w:t>
            </w:r>
            <w:r>
              <w:rPr>
                <w:b/>
                <w:u w:val="single"/>
              </w:rPr>
              <w:t xml:space="preserve"> (контрольно-измерительный материал)</w:t>
            </w:r>
          </w:p>
        </w:tc>
        <w:tc>
          <w:tcPr>
            <w:tcW w:w="1792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  <w:shd w:val="clear" w:color="auto" w:fill="F2F2F2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256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pPr>
              <w:ind w:firstLine="33"/>
            </w:pPr>
            <w:r>
              <w:t>Итоговое повторение курса математики 5-6 классов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31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Итоговое повторение курса математики 5-6 классов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78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Итоговое повторение курса математики 5-6 классов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224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Итоговое повторение курса математики 5-6 классов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53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Итоговое повторение курса математики 5-6 классов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60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Итоговое повторение курса математики 5-6 классов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63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Итоговое повторение курса математики 5-6 классов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252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Итоговое повторение курса математики 5-6 классов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269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Итоговое повторение курса математики 5-6 классов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32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Итоговое повторение курса математики 5-6 классов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78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Резерв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82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Резерв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  <w:tr w:rsidR="005C45EE" w:rsidRPr="006F6676" w:rsidTr="005C45EE">
        <w:trPr>
          <w:cantSplit/>
          <w:trHeight w:val="128"/>
        </w:trPr>
        <w:tc>
          <w:tcPr>
            <w:tcW w:w="393" w:type="dxa"/>
            <w:vAlign w:val="center"/>
          </w:tcPr>
          <w:p w:rsidR="005C45EE" w:rsidRPr="006F6676" w:rsidRDefault="005C45EE" w:rsidP="005C45E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76" w:type="dxa"/>
          </w:tcPr>
          <w:p w:rsidR="005C45EE" w:rsidRDefault="005C45EE" w:rsidP="005C45EE">
            <w:r>
              <w:t>Резерв</w:t>
            </w:r>
          </w:p>
        </w:tc>
        <w:tc>
          <w:tcPr>
            <w:tcW w:w="567" w:type="dxa"/>
            <w:textDirection w:val="btLr"/>
          </w:tcPr>
          <w:p w:rsidR="005C45EE" w:rsidRPr="006F6676" w:rsidRDefault="005C45EE" w:rsidP="005C45EE">
            <w:pPr>
              <w:ind w:left="113" w:right="113"/>
            </w:pPr>
          </w:p>
        </w:tc>
        <w:tc>
          <w:tcPr>
            <w:tcW w:w="2127" w:type="dxa"/>
          </w:tcPr>
          <w:p w:rsidR="005C45EE" w:rsidRPr="006F6676" w:rsidRDefault="005C45EE" w:rsidP="005C45EE"/>
        </w:tc>
        <w:tc>
          <w:tcPr>
            <w:tcW w:w="2584" w:type="dxa"/>
          </w:tcPr>
          <w:p w:rsidR="005C45EE" w:rsidRPr="006F6676" w:rsidRDefault="005C45EE" w:rsidP="005C45EE"/>
        </w:tc>
        <w:tc>
          <w:tcPr>
            <w:tcW w:w="3509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  <w:tc>
          <w:tcPr>
            <w:tcW w:w="805" w:type="dxa"/>
            <w:gridSpan w:val="6"/>
          </w:tcPr>
          <w:p w:rsidR="005C45EE" w:rsidRPr="007F3187" w:rsidRDefault="005C45EE" w:rsidP="005C45EE">
            <w:pPr>
              <w:rPr>
                <w:b/>
                <w:u w:val="single"/>
              </w:rPr>
            </w:pPr>
          </w:p>
        </w:tc>
      </w:tr>
    </w:tbl>
    <w:p w:rsidR="00361BC7" w:rsidRDefault="00361BC7" w:rsidP="00361BC7">
      <w:r>
        <w:br w:type="page"/>
      </w:r>
    </w:p>
    <w:p w:rsidR="005C45EE" w:rsidRDefault="005C45EE" w:rsidP="00361BC7">
      <w:pPr>
        <w:shd w:val="clear" w:color="auto" w:fill="FFFFFF"/>
        <w:spacing w:line="320" w:lineRule="exact"/>
        <w:ind w:firstLine="709"/>
        <w:jc w:val="center"/>
        <w:rPr>
          <w:sz w:val="24"/>
          <w:szCs w:val="24"/>
        </w:rPr>
        <w:sectPr w:rsidR="005C45EE" w:rsidSect="00987A1C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2858A3" w:rsidRPr="00E36FF6" w:rsidRDefault="002858A3" w:rsidP="002858A3">
      <w:pPr>
        <w:pStyle w:val="ad"/>
        <w:jc w:val="center"/>
        <w:rPr>
          <w:b/>
        </w:rPr>
      </w:pPr>
      <w:r w:rsidRPr="00E36FF6">
        <w:rPr>
          <w:b/>
          <w:u w:val="single"/>
        </w:rPr>
        <w:lastRenderedPageBreak/>
        <w:t>Учебно-методическое обеспечение</w:t>
      </w:r>
      <w:r w:rsidRPr="00E36FF6">
        <w:rPr>
          <w:b/>
        </w:rPr>
        <w:t>:</w:t>
      </w:r>
    </w:p>
    <w:p w:rsidR="002858A3" w:rsidRDefault="002858A3" w:rsidP="002858A3">
      <w:pPr>
        <w:pStyle w:val="ad"/>
        <w:rPr>
          <w:b/>
          <w:bCs/>
          <w:i/>
          <w:iCs/>
        </w:rPr>
      </w:pPr>
      <w:bookmarkStart w:id="0" w:name="com1_1"/>
      <w:r>
        <w:rPr>
          <w:b/>
          <w:bCs/>
          <w:i/>
          <w:iCs/>
        </w:rPr>
        <w:t>Математика 6  (авторы Виленкин Н.Я. и др.)</w:t>
      </w:r>
    </w:p>
    <w:bookmarkEnd w:id="0"/>
    <w:p w:rsidR="002858A3" w:rsidRPr="002858A3" w:rsidRDefault="002858A3" w:rsidP="002858A3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858A3">
        <w:rPr>
          <w:sz w:val="24"/>
          <w:szCs w:val="24"/>
        </w:rPr>
        <w:t xml:space="preserve">Математика 6. Виленкин Н.Я., Жохов В.И., Чесноков А.С., Шварцбурд С.И. - Мнемозина, 2009, 2010. </w:t>
      </w:r>
    </w:p>
    <w:p w:rsidR="002858A3" w:rsidRPr="002858A3" w:rsidRDefault="002858A3" w:rsidP="002858A3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858A3">
        <w:rPr>
          <w:sz w:val="24"/>
          <w:szCs w:val="24"/>
        </w:rPr>
        <w:t xml:space="preserve">Дидактические материалы по математике для 6 кл. Чесноков А.С. и др. - Просвещение, 1994 и последующие года изданий. </w:t>
      </w:r>
    </w:p>
    <w:p w:rsidR="002858A3" w:rsidRPr="002858A3" w:rsidRDefault="002858A3" w:rsidP="002858A3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858A3">
        <w:rPr>
          <w:sz w:val="24"/>
          <w:szCs w:val="24"/>
        </w:rPr>
        <w:t xml:space="preserve">Математика 5-6. Тематические зачеты. Варианты 1-4. Минаева С.С. и др. (Уровневая дифференциация обучения). - Образование для всех, 1995 и последующие года изданий. </w:t>
      </w:r>
    </w:p>
    <w:p w:rsidR="002858A3" w:rsidRPr="002858A3" w:rsidRDefault="002858A3" w:rsidP="002858A3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858A3">
        <w:rPr>
          <w:sz w:val="24"/>
          <w:szCs w:val="24"/>
        </w:rPr>
        <w:t xml:space="preserve">Контрольные работы. 5, 6 кл. Дудницын Ю.П., Кронгауз В.П. - НПО Образование, 1998. </w:t>
      </w:r>
    </w:p>
    <w:p w:rsidR="002858A3" w:rsidRPr="002858A3" w:rsidRDefault="002858A3" w:rsidP="002858A3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858A3">
        <w:rPr>
          <w:sz w:val="24"/>
          <w:szCs w:val="24"/>
        </w:rPr>
        <w:t xml:space="preserve">Жохов В.И. Преподавание математики в 5-6 кл. - Русское слово, 1998 и последующие года изданий. </w:t>
      </w:r>
    </w:p>
    <w:p w:rsidR="002858A3" w:rsidRPr="002858A3" w:rsidRDefault="002858A3" w:rsidP="002858A3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858A3">
        <w:rPr>
          <w:sz w:val="24"/>
          <w:szCs w:val="24"/>
        </w:rPr>
        <w:t xml:space="preserve">Фридман Л.М. Изучаем математику. 5-6 кл. - Просвещение, 1995. </w:t>
      </w:r>
    </w:p>
    <w:p w:rsidR="002858A3" w:rsidRPr="002858A3" w:rsidRDefault="002858A3" w:rsidP="002858A3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858A3">
        <w:rPr>
          <w:sz w:val="24"/>
          <w:szCs w:val="24"/>
        </w:rPr>
        <w:t>Математика. Методические рекомендации. Мельникова Н.Б. (Уровневая дифференциация обучения). - Образование для всех, 1995.</w:t>
      </w:r>
    </w:p>
    <w:p w:rsidR="002858A3" w:rsidRPr="002858A3" w:rsidRDefault="002858A3" w:rsidP="002858A3">
      <w:pPr>
        <w:rPr>
          <w:b/>
          <w:sz w:val="24"/>
          <w:szCs w:val="24"/>
        </w:rPr>
      </w:pPr>
    </w:p>
    <w:p w:rsidR="002858A3" w:rsidRPr="002858A3" w:rsidRDefault="002858A3" w:rsidP="002858A3">
      <w:pPr>
        <w:rPr>
          <w:b/>
          <w:sz w:val="24"/>
          <w:szCs w:val="24"/>
        </w:rPr>
      </w:pPr>
      <w:r w:rsidRPr="002858A3">
        <w:rPr>
          <w:b/>
          <w:sz w:val="24"/>
          <w:szCs w:val="24"/>
        </w:rPr>
        <w:t>Литература для учителя</w:t>
      </w:r>
    </w:p>
    <w:p w:rsidR="002858A3" w:rsidRPr="002858A3" w:rsidRDefault="002858A3" w:rsidP="002858A3">
      <w:pPr>
        <w:rPr>
          <w:b/>
          <w:sz w:val="24"/>
          <w:szCs w:val="24"/>
        </w:rPr>
      </w:pPr>
    </w:p>
    <w:p w:rsidR="002858A3" w:rsidRPr="002858A3" w:rsidRDefault="002858A3" w:rsidP="002858A3">
      <w:pPr>
        <w:pStyle w:val="ad"/>
        <w:numPr>
          <w:ilvl w:val="0"/>
          <w:numId w:val="28"/>
        </w:numPr>
        <w:tabs>
          <w:tab w:val="num" w:pos="284"/>
        </w:tabs>
        <w:ind w:left="0" w:firstLine="0"/>
        <w:rPr>
          <w:color w:val="000000"/>
        </w:rPr>
      </w:pPr>
      <w:r w:rsidRPr="002858A3">
        <w:rPr>
          <w:color w:val="000000"/>
        </w:rPr>
        <w:t xml:space="preserve">Абдрашитов Б.М. Учитесь мыслить нестандартно»: книга для учащихся.М.Просвещение: АО «Учебная литература» 1996. </w:t>
      </w:r>
    </w:p>
    <w:p w:rsidR="002858A3" w:rsidRPr="002858A3" w:rsidRDefault="002858A3" w:rsidP="002858A3">
      <w:pPr>
        <w:widowControl/>
        <w:numPr>
          <w:ilvl w:val="0"/>
          <w:numId w:val="28"/>
        </w:numPr>
        <w:tabs>
          <w:tab w:val="clear" w:pos="644"/>
          <w:tab w:val="num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2858A3">
        <w:rPr>
          <w:sz w:val="24"/>
          <w:szCs w:val="24"/>
        </w:rPr>
        <w:t>Виленкин Н.Я. Математика. 6 класс. Учебник для общеобразовательных учреждений.  Изд. «Мнемозина»  М.,  2009</w:t>
      </w:r>
    </w:p>
    <w:p w:rsidR="002858A3" w:rsidRPr="002858A3" w:rsidRDefault="002858A3" w:rsidP="002858A3">
      <w:pPr>
        <w:widowControl/>
        <w:numPr>
          <w:ilvl w:val="0"/>
          <w:numId w:val="28"/>
        </w:numPr>
        <w:tabs>
          <w:tab w:val="clear" w:pos="644"/>
          <w:tab w:val="num" w:pos="284"/>
        </w:tabs>
        <w:autoSpaceDE/>
        <w:autoSpaceDN/>
        <w:adjustRightInd/>
        <w:ind w:left="0" w:firstLine="0"/>
        <w:rPr>
          <w:i/>
          <w:sz w:val="24"/>
          <w:szCs w:val="24"/>
        </w:rPr>
      </w:pPr>
      <w:r w:rsidRPr="002858A3">
        <w:rPr>
          <w:sz w:val="24"/>
          <w:szCs w:val="24"/>
        </w:rPr>
        <w:t>Дорофеев Г. В. и др.  Оценка качества подготовки выпускников основной школы по математике.  М., «Дрофа», 2001.</w:t>
      </w:r>
    </w:p>
    <w:p w:rsidR="002858A3" w:rsidRPr="002858A3" w:rsidRDefault="002858A3" w:rsidP="002858A3">
      <w:pPr>
        <w:pStyle w:val="ad"/>
        <w:numPr>
          <w:ilvl w:val="0"/>
          <w:numId w:val="28"/>
        </w:numPr>
        <w:tabs>
          <w:tab w:val="num" w:pos="284"/>
        </w:tabs>
        <w:ind w:left="0" w:firstLine="0"/>
        <w:rPr>
          <w:color w:val="000000"/>
        </w:rPr>
      </w:pPr>
      <w:r w:rsidRPr="002858A3">
        <w:rPr>
          <w:color w:val="000000"/>
        </w:rPr>
        <w:t xml:space="preserve">Жохов В.И., Преподавание математики в 5 и 6 классах.- М. Мнемозина, 2004-2007. </w:t>
      </w:r>
    </w:p>
    <w:p w:rsidR="002858A3" w:rsidRPr="002858A3" w:rsidRDefault="002858A3" w:rsidP="002858A3">
      <w:pPr>
        <w:pStyle w:val="ad"/>
        <w:numPr>
          <w:ilvl w:val="0"/>
          <w:numId w:val="28"/>
        </w:numPr>
        <w:tabs>
          <w:tab w:val="num" w:pos="284"/>
        </w:tabs>
        <w:ind w:left="0" w:firstLine="0"/>
        <w:rPr>
          <w:color w:val="000000"/>
        </w:rPr>
      </w:pPr>
      <w:r w:rsidRPr="002858A3">
        <w:t>Жохов</w:t>
      </w:r>
      <w:r w:rsidRPr="002858A3">
        <w:rPr>
          <w:color w:val="000000"/>
        </w:rPr>
        <w:t xml:space="preserve"> В.И.,</w:t>
      </w:r>
      <w:r w:rsidRPr="002858A3">
        <w:t>. "Математика" 5-6 кл. Программа.М. Мнемозина, 2009</w:t>
      </w:r>
    </w:p>
    <w:p w:rsidR="002858A3" w:rsidRPr="002858A3" w:rsidRDefault="002858A3" w:rsidP="002858A3">
      <w:pPr>
        <w:numPr>
          <w:ilvl w:val="0"/>
          <w:numId w:val="28"/>
        </w:numPr>
        <w:shd w:val="clear" w:color="auto" w:fill="FFFFFF"/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2858A3">
        <w:rPr>
          <w:bCs/>
          <w:color w:val="000000"/>
          <w:sz w:val="24"/>
          <w:szCs w:val="24"/>
        </w:rPr>
        <w:t>Концепция математического образования (проект)//Математика в школе.-  2000. – № 2. – с.13-18.</w:t>
      </w:r>
    </w:p>
    <w:p w:rsidR="002858A3" w:rsidRPr="002858A3" w:rsidRDefault="002858A3" w:rsidP="002858A3">
      <w:pPr>
        <w:numPr>
          <w:ilvl w:val="0"/>
          <w:numId w:val="28"/>
        </w:numPr>
        <w:shd w:val="clear" w:color="auto" w:fill="FFFFFF"/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2858A3">
        <w:rPr>
          <w:bCs/>
          <w:color w:val="000000"/>
          <w:sz w:val="24"/>
          <w:szCs w:val="24"/>
        </w:rPr>
        <w:t>Концепция модернизации российского образования на период до 2010// «Вестник</w:t>
      </w:r>
      <w:r w:rsidRPr="002858A3">
        <w:rPr>
          <w:sz w:val="24"/>
          <w:szCs w:val="24"/>
        </w:rPr>
        <w:t xml:space="preserve"> </w:t>
      </w:r>
      <w:r w:rsidRPr="002858A3">
        <w:rPr>
          <w:bCs/>
          <w:color w:val="000000"/>
          <w:sz w:val="24"/>
          <w:szCs w:val="24"/>
        </w:rPr>
        <w:t>образования» -2002- № 6 - с.11-40.</w:t>
      </w:r>
    </w:p>
    <w:p w:rsidR="002858A3" w:rsidRPr="002858A3" w:rsidRDefault="002858A3" w:rsidP="002858A3">
      <w:pPr>
        <w:pStyle w:val="ad"/>
        <w:numPr>
          <w:ilvl w:val="0"/>
          <w:numId w:val="28"/>
        </w:numPr>
        <w:tabs>
          <w:tab w:val="num" w:pos="284"/>
        </w:tabs>
        <w:ind w:left="0" w:firstLine="0"/>
        <w:rPr>
          <w:color w:val="000000"/>
        </w:rPr>
      </w:pPr>
      <w:r w:rsidRPr="002858A3">
        <w:rPr>
          <w:color w:val="000000"/>
        </w:rPr>
        <w:t xml:space="preserve">Кривоногов В.В. Нестандартные задания по математике: 5-11 классы.- М. Издательство «Первое сентября» 2003. </w:t>
      </w:r>
    </w:p>
    <w:p w:rsidR="002858A3" w:rsidRPr="002858A3" w:rsidRDefault="002858A3" w:rsidP="002858A3">
      <w:pPr>
        <w:widowControl/>
        <w:numPr>
          <w:ilvl w:val="0"/>
          <w:numId w:val="28"/>
        </w:numPr>
        <w:tabs>
          <w:tab w:val="clear" w:pos="644"/>
          <w:tab w:val="num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2858A3">
        <w:rPr>
          <w:sz w:val="24"/>
          <w:szCs w:val="24"/>
        </w:rPr>
        <w:t>Кузнецова Г.М., Миндюк Н.Г.  Программы для общеобразовательных школ, гимназий, лицеев. Математика 5 – 11 классы. М., «Дрофа», 2002.</w:t>
      </w:r>
    </w:p>
    <w:p w:rsidR="002858A3" w:rsidRPr="002858A3" w:rsidRDefault="002858A3" w:rsidP="002858A3">
      <w:pPr>
        <w:pStyle w:val="ad"/>
        <w:numPr>
          <w:ilvl w:val="0"/>
          <w:numId w:val="28"/>
        </w:numPr>
        <w:tabs>
          <w:tab w:val="num" w:pos="284"/>
        </w:tabs>
        <w:ind w:left="0" w:firstLine="0"/>
        <w:rPr>
          <w:color w:val="000000"/>
        </w:rPr>
      </w:pPr>
      <w:r w:rsidRPr="002858A3">
        <w:rPr>
          <w:color w:val="000000"/>
        </w:rPr>
        <w:t>Миндюк М.Б., Рудницкая В.Н. М</w:t>
      </w:r>
      <w:r>
        <w:rPr>
          <w:color w:val="000000"/>
        </w:rPr>
        <w:t>атематика; Рабочая тетрадь для 6 класса. М.4Генжер, 2004-2009</w:t>
      </w:r>
    </w:p>
    <w:p w:rsidR="002858A3" w:rsidRPr="002858A3" w:rsidRDefault="002858A3" w:rsidP="002858A3">
      <w:pPr>
        <w:widowControl/>
        <w:numPr>
          <w:ilvl w:val="0"/>
          <w:numId w:val="28"/>
        </w:numPr>
        <w:tabs>
          <w:tab w:val="clear" w:pos="644"/>
          <w:tab w:val="num" w:pos="284"/>
        </w:tabs>
        <w:autoSpaceDE/>
        <w:autoSpaceDN/>
        <w:adjustRightInd/>
        <w:ind w:left="0" w:firstLine="0"/>
        <w:rPr>
          <w:i/>
          <w:sz w:val="24"/>
          <w:szCs w:val="24"/>
        </w:rPr>
      </w:pPr>
      <w:r w:rsidRPr="002858A3">
        <w:rPr>
          <w:sz w:val="24"/>
          <w:szCs w:val="24"/>
        </w:rPr>
        <w:t>Стандарт основного общего образования по математике//</w:t>
      </w:r>
      <w:r w:rsidRPr="002858A3">
        <w:rPr>
          <w:bCs/>
          <w:color w:val="000000"/>
          <w:sz w:val="24"/>
          <w:szCs w:val="24"/>
        </w:rPr>
        <w:t>«Вестник</w:t>
      </w:r>
      <w:r w:rsidRPr="002858A3">
        <w:rPr>
          <w:sz w:val="24"/>
          <w:szCs w:val="24"/>
        </w:rPr>
        <w:t xml:space="preserve"> </w:t>
      </w:r>
      <w:r w:rsidRPr="002858A3">
        <w:rPr>
          <w:bCs/>
          <w:color w:val="000000"/>
          <w:sz w:val="24"/>
          <w:szCs w:val="24"/>
        </w:rPr>
        <w:t>образования» -2004 - № 12 - с.107-119.</w:t>
      </w:r>
    </w:p>
    <w:p w:rsidR="002858A3" w:rsidRPr="002858A3" w:rsidRDefault="002858A3" w:rsidP="002858A3">
      <w:pPr>
        <w:pStyle w:val="ad"/>
        <w:numPr>
          <w:ilvl w:val="0"/>
          <w:numId w:val="28"/>
        </w:numPr>
        <w:tabs>
          <w:tab w:val="num" w:pos="284"/>
        </w:tabs>
        <w:ind w:left="0" w:firstLine="0"/>
        <w:rPr>
          <w:color w:val="000000"/>
        </w:rPr>
      </w:pPr>
      <w:r w:rsidRPr="002858A3">
        <w:rPr>
          <w:color w:val="000000"/>
        </w:rPr>
        <w:t>Чесноков А.С., Нешков К.И. Дидактические материалы по математик</w:t>
      </w:r>
      <w:r>
        <w:rPr>
          <w:color w:val="000000"/>
        </w:rPr>
        <w:t>е для 6</w:t>
      </w:r>
      <w:r w:rsidRPr="002858A3">
        <w:rPr>
          <w:color w:val="000000"/>
        </w:rPr>
        <w:t xml:space="preserve"> класса.-М.Просвещение, 1990-2000. </w:t>
      </w:r>
    </w:p>
    <w:p w:rsidR="002858A3" w:rsidRPr="002858A3" w:rsidRDefault="002858A3" w:rsidP="002858A3">
      <w:pPr>
        <w:pStyle w:val="ad"/>
        <w:numPr>
          <w:ilvl w:val="0"/>
          <w:numId w:val="28"/>
        </w:numPr>
        <w:tabs>
          <w:tab w:val="num" w:pos="284"/>
        </w:tabs>
        <w:ind w:left="0" w:firstLine="0"/>
        <w:rPr>
          <w:color w:val="000000"/>
        </w:rPr>
      </w:pPr>
      <w:r w:rsidRPr="002858A3">
        <w:rPr>
          <w:color w:val="000000"/>
        </w:rPr>
        <w:t xml:space="preserve">Шарыгин И.Ф., Шевкин К.И. Математика. Задачи на смекалку. Учебное пособие для 5-6 классов общеобразовательных учреждений. – М.Просвещение, 1995-1996. </w:t>
      </w:r>
    </w:p>
    <w:p w:rsidR="002858A3" w:rsidRPr="002858A3" w:rsidRDefault="002858A3" w:rsidP="002858A3">
      <w:pPr>
        <w:tabs>
          <w:tab w:val="num" w:pos="284"/>
        </w:tabs>
        <w:rPr>
          <w:sz w:val="24"/>
          <w:szCs w:val="24"/>
        </w:rPr>
      </w:pPr>
    </w:p>
    <w:p w:rsidR="002858A3" w:rsidRPr="002858A3" w:rsidRDefault="002858A3" w:rsidP="002858A3">
      <w:pPr>
        <w:tabs>
          <w:tab w:val="num" w:pos="284"/>
        </w:tabs>
        <w:rPr>
          <w:b/>
          <w:sz w:val="24"/>
          <w:szCs w:val="24"/>
        </w:rPr>
      </w:pPr>
    </w:p>
    <w:p w:rsidR="002858A3" w:rsidRPr="002858A3" w:rsidRDefault="002858A3" w:rsidP="002858A3">
      <w:pPr>
        <w:tabs>
          <w:tab w:val="num" w:pos="284"/>
        </w:tabs>
        <w:rPr>
          <w:b/>
          <w:sz w:val="24"/>
          <w:szCs w:val="24"/>
        </w:rPr>
      </w:pPr>
    </w:p>
    <w:p w:rsidR="002858A3" w:rsidRPr="002858A3" w:rsidRDefault="002858A3" w:rsidP="002858A3">
      <w:pPr>
        <w:tabs>
          <w:tab w:val="num" w:pos="284"/>
        </w:tabs>
        <w:rPr>
          <w:b/>
          <w:sz w:val="24"/>
          <w:szCs w:val="24"/>
        </w:rPr>
      </w:pPr>
    </w:p>
    <w:p w:rsidR="002858A3" w:rsidRPr="002858A3" w:rsidRDefault="002858A3" w:rsidP="002858A3">
      <w:pPr>
        <w:tabs>
          <w:tab w:val="num" w:pos="284"/>
        </w:tabs>
        <w:rPr>
          <w:b/>
          <w:sz w:val="24"/>
          <w:szCs w:val="24"/>
        </w:rPr>
      </w:pPr>
    </w:p>
    <w:p w:rsidR="002858A3" w:rsidRPr="002858A3" w:rsidRDefault="002858A3" w:rsidP="002858A3">
      <w:pPr>
        <w:tabs>
          <w:tab w:val="num" w:pos="284"/>
        </w:tabs>
        <w:rPr>
          <w:b/>
          <w:sz w:val="24"/>
          <w:szCs w:val="24"/>
        </w:rPr>
      </w:pPr>
    </w:p>
    <w:p w:rsidR="002858A3" w:rsidRPr="002858A3" w:rsidRDefault="002858A3" w:rsidP="002858A3">
      <w:pPr>
        <w:tabs>
          <w:tab w:val="num" w:pos="284"/>
        </w:tabs>
        <w:rPr>
          <w:b/>
          <w:sz w:val="24"/>
          <w:szCs w:val="24"/>
        </w:rPr>
      </w:pPr>
      <w:r w:rsidRPr="002858A3">
        <w:rPr>
          <w:b/>
          <w:sz w:val="24"/>
          <w:szCs w:val="24"/>
        </w:rPr>
        <w:lastRenderedPageBreak/>
        <w:t xml:space="preserve">Электронные учебные пособия – Интернет-ресурсы </w:t>
      </w:r>
    </w:p>
    <w:p w:rsidR="002858A3" w:rsidRPr="002858A3" w:rsidRDefault="002858A3" w:rsidP="002858A3">
      <w:pPr>
        <w:tabs>
          <w:tab w:val="num" w:pos="284"/>
        </w:tabs>
        <w:rPr>
          <w:sz w:val="24"/>
          <w:szCs w:val="24"/>
        </w:rPr>
      </w:pPr>
    </w:p>
    <w:p w:rsidR="002858A3" w:rsidRPr="002858A3" w:rsidRDefault="002858A3" w:rsidP="002858A3">
      <w:pPr>
        <w:widowControl/>
        <w:numPr>
          <w:ilvl w:val="1"/>
          <w:numId w:val="28"/>
        </w:numPr>
        <w:tabs>
          <w:tab w:val="num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2858A3">
        <w:rPr>
          <w:sz w:val="24"/>
          <w:szCs w:val="24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 w:rsidR="002858A3" w:rsidRPr="002858A3" w:rsidRDefault="002858A3" w:rsidP="002858A3">
      <w:pPr>
        <w:widowControl/>
        <w:numPr>
          <w:ilvl w:val="1"/>
          <w:numId w:val="28"/>
        </w:numPr>
        <w:tabs>
          <w:tab w:val="num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2858A3">
        <w:rPr>
          <w:sz w:val="24"/>
          <w:szCs w:val="24"/>
        </w:rPr>
        <w:t>Математика. Практикум. 5-11 классы. Электронное учебное издание. М., ООО «Дрофа», ООО «ДОС», 2003.</w:t>
      </w:r>
    </w:p>
    <w:p w:rsidR="002858A3" w:rsidRPr="002858A3" w:rsidRDefault="002858A3" w:rsidP="002858A3">
      <w:pPr>
        <w:tabs>
          <w:tab w:val="num" w:pos="1440"/>
        </w:tabs>
        <w:rPr>
          <w:sz w:val="24"/>
          <w:szCs w:val="24"/>
        </w:rPr>
      </w:pPr>
    </w:p>
    <w:p w:rsidR="002858A3" w:rsidRPr="002858A3" w:rsidRDefault="002858A3" w:rsidP="002858A3">
      <w:pPr>
        <w:rPr>
          <w:sz w:val="24"/>
          <w:szCs w:val="24"/>
        </w:rPr>
      </w:pPr>
      <w:r w:rsidRPr="002858A3">
        <w:rPr>
          <w:b/>
          <w:sz w:val="24"/>
          <w:szCs w:val="24"/>
        </w:rPr>
        <w:t xml:space="preserve">Медиа-продукты автора Программы – </w:t>
      </w:r>
      <w:r w:rsidRPr="002858A3">
        <w:rPr>
          <w:sz w:val="24"/>
          <w:szCs w:val="24"/>
        </w:rPr>
        <w:t xml:space="preserve">тесты и презентации в программах </w:t>
      </w:r>
      <w:r w:rsidRPr="002858A3">
        <w:rPr>
          <w:sz w:val="24"/>
          <w:szCs w:val="24"/>
          <w:lang w:val="en-US"/>
        </w:rPr>
        <w:t>PowerPoint</w:t>
      </w:r>
      <w:r w:rsidRPr="002858A3">
        <w:rPr>
          <w:sz w:val="24"/>
          <w:szCs w:val="24"/>
        </w:rPr>
        <w:t xml:space="preserve">, </w:t>
      </w:r>
      <w:r w:rsidRPr="002858A3">
        <w:rPr>
          <w:sz w:val="24"/>
          <w:szCs w:val="24"/>
          <w:lang w:val="en-US"/>
        </w:rPr>
        <w:t>Excel</w:t>
      </w:r>
    </w:p>
    <w:p w:rsidR="002858A3" w:rsidRPr="002858A3" w:rsidRDefault="002858A3" w:rsidP="002858A3">
      <w:pPr>
        <w:rPr>
          <w:sz w:val="24"/>
          <w:szCs w:val="24"/>
        </w:rPr>
      </w:pPr>
    </w:p>
    <w:p w:rsidR="002858A3" w:rsidRPr="002858A3" w:rsidRDefault="002858A3" w:rsidP="002858A3">
      <w:pPr>
        <w:rPr>
          <w:b/>
          <w:sz w:val="24"/>
          <w:szCs w:val="24"/>
        </w:rPr>
      </w:pPr>
    </w:p>
    <w:p w:rsidR="002858A3" w:rsidRPr="002858A3" w:rsidRDefault="002858A3" w:rsidP="002858A3">
      <w:pPr>
        <w:rPr>
          <w:b/>
          <w:sz w:val="24"/>
          <w:szCs w:val="24"/>
        </w:rPr>
      </w:pPr>
    </w:p>
    <w:p w:rsidR="002858A3" w:rsidRPr="002858A3" w:rsidRDefault="002858A3" w:rsidP="002858A3">
      <w:pPr>
        <w:rPr>
          <w:sz w:val="24"/>
          <w:szCs w:val="24"/>
        </w:rPr>
      </w:pPr>
      <w:r w:rsidRPr="002858A3">
        <w:rPr>
          <w:b/>
          <w:sz w:val="24"/>
          <w:szCs w:val="24"/>
        </w:rPr>
        <w:t>Литература для ученика:</w:t>
      </w:r>
      <w:r w:rsidRPr="002858A3">
        <w:rPr>
          <w:sz w:val="24"/>
          <w:szCs w:val="24"/>
        </w:rPr>
        <w:t xml:space="preserve"> </w:t>
      </w:r>
    </w:p>
    <w:p w:rsidR="002858A3" w:rsidRPr="002858A3" w:rsidRDefault="002858A3" w:rsidP="002858A3">
      <w:pPr>
        <w:rPr>
          <w:sz w:val="24"/>
          <w:szCs w:val="24"/>
        </w:rPr>
      </w:pPr>
    </w:p>
    <w:p w:rsidR="002858A3" w:rsidRPr="002858A3" w:rsidRDefault="002858A3" w:rsidP="002858A3">
      <w:pPr>
        <w:pStyle w:val="ad"/>
        <w:numPr>
          <w:ilvl w:val="0"/>
          <w:numId w:val="30"/>
        </w:numPr>
        <w:rPr>
          <w:color w:val="000000"/>
        </w:rPr>
      </w:pPr>
      <w:r w:rsidRPr="002858A3">
        <w:rPr>
          <w:color w:val="000000"/>
        </w:rPr>
        <w:t xml:space="preserve">Абдрашитов Б.М. Учитесь мыслить нестандартно»: книга для учащихся.М.Просвещение: АО «Учебная литература» 1996. </w:t>
      </w:r>
    </w:p>
    <w:p w:rsidR="002858A3" w:rsidRPr="002858A3" w:rsidRDefault="002858A3" w:rsidP="002858A3">
      <w:pPr>
        <w:widowControl/>
        <w:numPr>
          <w:ilvl w:val="0"/>
          <w:numId w:val="30"/>
        </w:numPr>
        <w:autoSpaceDE/>
        <w:autoSpaceDN/>
        <w:adjustRightInd/>
        <w:rPr>
          <w:color w:val="000000"/>
          <w:sz w:val="24"/>
          <w:szCs w:val="24"/>
        </w:rPr>
      </w:pPr>
      <w:r w:rsidRPr="002858A3">
        <w:rPr>
          <w:sz w:val="24"/>
          <w:szCs w:val="24"/>
        </w:rPr>
        <w:t xml:space="preserve">Виленкин Н. Я., В. И. Жохов, А. С. Чесноков, С. И. Шварцбурд </w:t>
      </w:r>
      <w:r w:rsidRPr="002858A3">
        <w:rPr>
          <w:kern w:val="36"/>
          <w:sz w:val="24"/>
          <w:szCs w:val="24"/>
        </w:rPr>
        <w:t xml:space="preserve">Математика. </w:t>
      </w:r>
      <w:r>
        <w:rPr>
          <w:kern w:val="36"/>
          <w:sz w:val="24"/>
          <w:szCs w:val="24"/>
        </w:rPr>
        <w:t>6</w:t>
      </w:r>
      <w:r w:rsidRPr="002858A3">
        <w:rPr>
          <w:kern w:val="36"/>
          <w:sz w:val="24"/>
          <w:szCs w:val="24"/>
        </w:rPr>
        <w:t xml:space="preserve"> класс, </w:t>
      </w:r>
      <w:r w:rsidRPr="002858A3">
        <w:rPr>
          <w:sz w:val="24"/>
          <w:szCs w:val="24"/>
        </w:rPr>
        <w:t>Издательство: Мнемозина, 2009 г. Твердый переплет, 280 стр.</w:t>
      </w:r>
    </w:p>
    <w:p w:rsidR="002858A3" w:rsidRPr="002858A3" w:rsidRDefault="002858A3" w:rsidP="002858A3">
      <w:pPr>
        <w:pStyle w:val="ad"/>
        <w:numPr>
          <w:ilvl w:val="0"/>
          <w:numId w:val="30"/>
        </w:numPr>
        <w:rPr>
          <w:color w:val="000000"/>
        </w:rPr>
      </w:pPr>
      <w:r w:rsidRPr="002858A3">
        <w:rPr>
          <w:color w:val="000000"/>
        </w:rPr>
        <w:t xml:space="preserve">Кривоногов В.В. Нестандартные задания по математике: 5-11 классы.-М.Издательство «Первое сентября» 2003. </w:t>
      </w:r>
    </w:p>
    <w:p w:rsidR="002858A3" w:rsidRPr="002858A3" w:rsidRDefault="002858A3" w:rsidP="002858A3">
      <w:pPr>
        <w:widowControl/>
        <w:numPr>
          <w:ilvl w:val="0"/>
          <w:numId w:val="30"/>
        </w:numPr>
        <w:tabs>
          <w:tab w:val="clear" w:pos="644"/>
          <w:tab w:val="num" w:pos="0"/>
          <w:tab w:val="num" w:pos="284"/>
        </w:tabs>
        <w:autoSpaceDE/>
        <w:autoSpaceDN/>
        <w:adjustRightInd/>
        <w:rPr>
          <w:color w:val="000000"/>
          <w:sz w:val="24"/>
          <w:szCs w:val="24"/>
        </w:rPr>
      </w:pPr>
      <w:r w:rsidRPr="002858A3">
        <w:rPr>
          <w:sz w:val="24"/>
          <w:szCs w:val="24"/>
        </w:rPr>
        <w:t>Маслова Т.Н. Суходский А.М., Справочник школьника по математике: 5-11 классы Мир и Образование Оникс 21 , 2008</w:t>
      </w:r>
    </w:p>
    <w:p w:rsidR="002858A3" w:rsidRPr="002858A3" w:rsidRDefault="002858A3" w:rsidP="002858A3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rPr>
          <w:color w:val="000000"/>
          <w:sz w:val="24"/>
          <w:szCs w:val="24"/>
        </w:rPr>
      </w:pPr>
      <w:r w:rsidRPr="002858A3">
        <w:rPr>
          <w:color w:val="000000"/>
          <w:sz w:val="24"/>
          <w:szCs w:val="24"/>
        </w:rPr>
        <w:t>Миндюк М.Б., Рудницкая В.Н. М</w:t>
      </w:r>
      <w:r>
        <w:rPr>
          <w:color w:val="000000"/>
          <w:sz w:val="24"/>
          <w:szCs w:val="24"/>
        </w:rPr>
        <w:t>атематика; Рабочая тетрадь для 6 класса.-М4 Генжер, 2004-2009</w:t>
      </w:r>
    </w:p>
    <w:p w:rsidR="002858A3" w:rsidRPr="002858A3" w:rsidRDefault="002858A3" w:rsidP="002858A3">
      <w:pPr>
        <w:pStyle w:val="ad"/>
        <w:numPr>
          <w:ilvl w:val="0"/>
          <w:numId w:val="30"/>
        </w:numPr>
        <w:rPr>
          <w:color w:val="000000"/>
        </w:rPr>
      </w:pPr>
      <w:r w:rsidRPr="002858A3">
        <w:rPr>
          <w:color w:val="000000"/>
        </w:rPr>
        <w:t>Чесноков А.С., Нешков К.И. Дидактическ</w:t>
      </w:r>
      <w:r>
        <w:rPr>
          <w:color w:val="000000"/>
        </w:rPr>
        <w:t>ие материалы по математике для 6</w:t>
      </w:r>
      <w:r w:rsidRPr="002858A3">
        <w:rPr>
          <w:color w:val="000000"/>
        </w:rPr>
        <w:t xml:space="preserve"> класса.-М.Просвещение, 1990-2000. </w:t>
      </w:r>
    </w:p>
    <w:p w:rsidR="002858A3" w:rsidRPr="002858A3" w:rsidRDefault="002858A3" w:rsidP="002858A3">
      <w:pPr>
        <w:pStyle w:val="ad"/>
        <w:numPr>
          <w:ilvl w:val="0"/>
          <w:numId w:val="30"/>
        </w:numPr>
        <w:rPr>
          <w:color w:val="000000"/>
        </w:rPr>
      </w:pPr>
      <w:r w:rsidRPr="002858A3">
        <w:rPr>
          <w:color w:val="000000"/>
        </w:rPr>
        <w:t xml:space="preserve">Шарыгин И.Ф., Шевкин К.И. Математика. Задачи на смекалку. Учебное пособие для 5-6 классов общеобразовательных учреждений. – М.Просвещение, 1995-1996. </w:t>
      </w:r>
    </w:p>
    <w:p w:rsidR="002858A3" w:rsidRPr="002858A3" w:rsidRDefault="002858A3" w:rsidP="002858A3">
      <w:pPr>
        <w:rPr>
          <w:sz w:val="24"/>
          <w:szCs w:val="24"/>
        </w:rPr>
      </w:pPr>
    </w:p>
    <w:p w:rsidR="00361BC7" w:rsidRPr="00F6326D" w:rsidRDefault="00361BC7" w:rsidP="00F6326D">
      <w:pPr>
        <w:tabs>
          <w:tab w:val="num" w:pos="0"/>
        </w:tabs>
        <w:rPr>
          <w:sz w:val="24"/>
          <w:szCs w:val="24"/>
        </w:rPr>
        <w:sectPr w:rsidR="00361BC7" w:rsidRPr="00F6326D" w:rsidSect="005C45EE">
          <w:pgSz w:w="11906" w:h="16838"/>
          <w:pgMar w:top="1134" w:right="1134" w:bottom="731" w:left="567" w:header="709" w:footer="709" w:gutter="0"/>
          <w:cols w:space="708"/>
          <w:docGrid w:linePitch="360"/>
        </w:sectPr>
      </w:pPr>
    </w:p>
    <w:p w:rsidR="00390006" w:rsidRDefault="00390006"/>
    <w:sectPr w:rsidR="00390006" w:rsidSect="005C45EE">
      <w:pgSz w:w="11906" w:h="16838"/>
      <w:pgMar w:top="1134" w:right="113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F0" w:rsidRDefault="003313F0" w:rsidP="00826478">
      <w:r>
        <w:separator/>
      </w:r>
    </w:p>
  </w:endnote>
  <w:endnote w:type="continuationSeparator" w:id="1">
    <w:p w:rsidR="003313F0" w:rsidRDefault="003313F0" w:rsidP="0082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F0" w:rsidRDefault="003313F0" w:rsidP="00826478">
      <w:r>
        <w:separator/>
      </w:r>
    </w:p>
  </w:footnote>
  <w:footnote w:type="continuationSeparator" w:id="1">
    <w:p w:rsidR="003313F0" w:rsidRDefault="003313F0" w:rsidP="0082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91" w:rsidRDefault="00E77CBA">
    <w:pPr>
      <w:pStyle w:val="a5"/>
      <w:jc w:val="center"/>
    </w:pPr>
    <w:r>
      <w:fldChar w:fldCharType="begin"/>
    </w:r>
    <w:r w:rsidR="00361BC7">
      <w:instrText xml:space="preserve"> PAGE   \* MERGEFORMAT </w:instrText>
    </w:r>
    <w:r>
      <w:fldChar w:fldCharType="separate"/>
    </w:r>
    <w:r w:rsidR="00F6326D">
      <w:rPr>
        <w:noProof/>
      </w:rPr>
      <w:t>31</w:t>
    </w:r>
    <w:r>
      <w:fldChar w:fldCharType="end"/>
    </w:r>
  </w:p>
  <w:p w:rsidR="00141091" w:rsidRDefault="003313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4D73A"/>
    <w:lvl w:ilvl="0">
      <w:numFmt w:val="bullet"/>
      <w:lvlText w:val="*"/>
      <w:lvlJc w:val="left"/>
    </w:lvl>
  </w:abstractNum>
  <w:abstractNum w:abstractNumId="1">
    <w:nsid w:val="02B87F9B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EA61B4C"/>
    <w:multiLevelType w:val="hybridMultilevel"/>
    <w:tmpl w:val="DC5C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D34B4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C6D3A08"/>
    <w:multiLevelType w:val="hybridMultilevel"/>
    <w:tmpl w:val="B4361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81F17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CA57D86"/>
    <w:multiLevelType w:val="hybridMultilevel"/>
    <w:tmpl w:val="17AA1D5A"/>
    <w:lvl w:ilvl="0" w:tplc="B636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B24688"/>
    <w:multiLevelType w:val="hybridMultilevel"/>
    <w:tmpl w:val="3ACAC3FC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E6F5C"/>
    <w:multiLevelType w:val="hybridMultilevel"/>
    <w:tmpl w:val="E334C62C"/>
    <w:lvl w:ilvl="0" w:tplc="00F401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532CE0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31D73A7E"/>
    <w:multiLevelType w:val="hybridMultilevel"/>
    <w:tmpl w:val="74BCB5D4"/>
    <w:lvl w:ilvl="0" w:tplc="1A50BF3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72AED"/>
    <w:multiLevelType w:val="hybridMultilevel"/>
    <w:tmpl w:val="4EC8BA9C"/>
    <w:lvl w:ilvl="0" w:tplc="6A1AFC18">
      <w:start w:val="1"/>
      <w:numFmt w:val="decimal"/>
      <w:lvlText w:val="%1."/>
      <w:lvlJc w:val="left"/>
      <w:pPr>
        <w:ind w:left="503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76D8D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467E255E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41CFA"/>
    <w:multiLevelType w:val="hybridMultilevel"/>
    <w:tmpl w:val="C34CC79C"/>
    <w:lvl w:ilvl="0" w:tplc="00F40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BC4F45"/>
    <w:multiLevelType w:val="singleLevel"/>
    <w:tmpl w:val="A7389C7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8">
    <w:nsid w:val="58C0004B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5D804777"/>
    <w:multiLevelType w:val="hybridMultilevel"/>
    <w:tmpl w:val="5A5CDC4A"/>
    <w:lvl w:ilvl="0" w:tplc="5D66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B382F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8DF75F3"/>
    <w:multiLevelType w:val="hybridMultilevel"/>
    <w:tmpl w:val="6C42B20E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6BAA1FB4"/>
    <w:multiLevelType w:val="hybridMultilevel"/>
    <w:tmpl w:val="0B089A56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D4795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41D520B"/>
    <w:multiLevelType w:val="multilevel"/>
    <w:tmpl w:val="5340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1"/>
  </w:num>
  <w:num w:numId="9">
    <w:abstractNumId w:val="12"/>
  </w:num>
  <w:num w:numId="10">
    <w:abstractNumId w:val="19"/>
  </w:num>
  <w:num w:numId="11">
    <w:abstractNumId w:val="7"/>
  </w:num>
  <w:num w:numId="12">
    <w:abstractNumId w:val="22"/>
  </w:num>
  <w:num w:numId="13">
    <w:abstractNumId w:val="18"/>
  </w:num>
  <w:num w:numId="14">
    <w:abstractNumId w:val="13"/>
  </w:num>
  <w:num w:numId="15">
    <w:abstractNumId w:val="23"/>
  </w:num>
  <w:num w:numId="16">
    <w:abstractNumId w:val="21"/>
  </w:num>
  <w:num w:numId="17">
    <w:abstractNumId w:val="1"/>
  </w:num>
  <w:num w:numId="18">
    <w:abstractNumId w:val="6"/>
  </w:num>
  <w:num w:numId="19">
    <w:abstractNumId w:val="10"/>
  </w:num>
  <w:num w:numId="20">
    <w:abstractNumId w:val="4"/>
  </w:num>
  <w:num w:numId="21">
    <w:abstractNumId w:val="5"/>
  </w:num>
  <w:num w:numId="22">
    <w:abstractNumId w:val="8"/>
  </w:num>
  <w:num w:numId="23">
    <w:abstractNumId w:val="3"/>
  </w:num>
  <w:num w:numId="24">
    <w:abstractNumId w:val="2"/>
  </w:num>
  <w:num w:numId="25">
    <w:abstractNumId w:val="15"/>
  </w:num>
  <w:num w:numId="26">
    <w:abstractNumId w:val="24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BC7"/>
    <w:rsid w:val="00241181"/>
    <w:rsid w:val="002858A3"/>
    <w:rsid w:val="003313F0"/>
    <w:rsid w:val="00361BC7"/>
    <w:rsid w:val="00390006"/>
    <w:rsid w:val="003F66EB"/>
    <w:rsid w:val="0041695C"/>
    <w:rsid w:val="005C45EE"/>
    <w:rsid w:val="00625247"/>
    <w:rsid w:val="006653F1"/>
    <w:rsid w:val="00677762"/>
    <w:rsid w:val="0071619E"/>
    <w:rsid w:val="00826478"/>
    <w:rsid w:val="00927C3A"/>
    <w:rsid w:val="00AC7F0F"/>
    <w:rsid w:val="00DB20F8"/>
    <w:rsid w:val="00E40A2B"/>
    <w:rsid w:val="00E77CBA"/>
    <w:rsid w:val="00F20ADA"/>
    <w:rsid w:val="00F6326D"/>
    <w:rsid w:val="00F6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B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B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1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1B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61B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B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B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B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B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1B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61BC7"/>
    <w:pPr>
      <w:ind w:left="720"/>
      <w:contextualSpacing/>
    </w:pPr>
  </w:style>
  <w:style w:type="character" w:styleId="a4">
    <w:name w:val="Book Title"/>
    <w:basedOn w:val="a0"/>
    <w:uiPriority w:val="33"/>
    <w:qFormat/>
    <w:rsid w:val="00361BC7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rsid w:val="00361BC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361BC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7">
    <w:name w:val="Body Text"/>
    <w:basedOn w:val="a"/>
    <w:link w:val="a8"/>
    <w:semiHidden/>
    <w:rsid w:val="00361BC7"/>
    <w:pPr>
      <w:widowControl/>
      <w:spacing w:line="360" w:lineRule="exact"/>
      <w:jc w:val="both"/>
    </w:pPr>
    <w:rPr>
      <w:rFonts w:ascii="TimesNewRoman" w:hAnsi="TimesNewRoman"/>
      <w:sz w:val="26"/>
      <w:szCs w:val="24"/>
    </w:rPr>
  </w:style>
  <w:style w:type="character" w:customStyle="1" w:styleId="a8">
    <w:name w:val="Основной текст Знак"/>
    <w:basedOn w:val="a0"/>
    <w:link w:val="a7"/>
    <w:semiHidden/>
    <w:rsid w:val="00361BC7"/>
    <w:rPr>
      <w:rFonts w:ascii="TimesNewRoman" w:eastAsia="Times New Roman" w:hAnsi="TimesNewRoman" w:cs="Times New Roman"/>
      <w:sz w:val="26"/>
      <w:szCs w:val="24"/>
      <w:lang w:eastAsia="ru-RU"/>
    </w:rPr>
  </w:style>
  <w:style w:type="table" w:styleId="a9">
    <w:name w:val="Table Grid"/>
    <w:basedOn w:val="a1"/>
    <w:uiPriority w:val="59"/>
    <w:rsid w:val="00361B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МОЙ"/>
    <w:basedOn w:val="a"/>
    <w:next w:val="1"/>
    <w:qFormat/>
    <w:rsid w:val="00361BC7"/>
    <w:pPr>
      <w:spacing w:line="360" w:lineRule="auto"/>
      <w:ind w:firstLine="709"/>
      <w:jc w:val="center"/>
    </w:pPr>
    <w:rPr>
      <w:b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361B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1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285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7699</Words>
  <Characters>43890</Characters>
  <Application>Microsoft Office Word</Application>
  <DocSecurity>0</DocSecurity>
  <Lines>365</Lines>
  <Paragraphs>102</Paragraphs>
  <ScaleCrop>false</ScaleCrop>
  <Company>Microsoft</Company>
  <LinksUpToDate>false</LinksUpToDate>
  <CharactersWithSpaces>51487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2010-08-21T11:52:00Z</dcterms:created>
  <dcterms:modified xsi:type="dcterms:W3CDTF">2012-08-13T09:43:00Z</dcterms:modified>
</cp:coreProperties>
</file>